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731CF" w14:textId="77777777" w:rsidR="00077DDB" w:rsidRPr="00077DDB" w:rsidRDefault="00881F0D" w:rsidP="00914631">
      <w:pPr>
        <w:rPr>
          <w:rFonts w:ascii="Tahoma" w:hAnsi="Tahoma" w:cs="Tahoma"/>
          <w:b/>
          <w:i/>
          <w:sz w:val="28"/>
          <w:szCs w:val="28"/>
        </w:rPr>
      </w:pPr>
      <w:r w:rsidRPr="00077DDB">
        <w:rPr>
          <w:rFonts w:ascii="Tahoma" w:hAnsi="Tahoma" w:cs="Tahoma"/>
          <w:b/>
          <w:i/>
          <w:sz w:val="28"/>
          <w:szCs w:val="28"/>
        </w:rPr>
        <w:t>Pressemeldung</w:t>
      </w:r>
    </w:p>
    <w:p w14:paraId="6B2BAD01" w14:textId="77777777" w:rsidR="00077DDB" w:rsidRDefault="00077DDB" w:rsidP="00914631">
      <w:pPr>
        <w:rPr>
          <w:rFonts w:ascii="Tahoma" w:hAnsi="Tahoma" w:cs="Tahoma"/>
          <w:b/>
          <w:i/>
        </w:rPr>
      </w:pPr>
    </w:p>
    <w:p w14:paraId="584F83F1" w14:textId="68339702" w:rsidR="00CA3415" w:rsidRPr="008103A0" w:rsidRDefault="008103A0" w:rsidP="00CA3415">
      <w:pPr>
        <w:rPr>
          <w:lang w:val="en-US"/>
        </w:rPr>
      </w:pPr>
      <w:r>
        <w:rPr>
          <w:rFonts w:ascii="Tahoma" w:hAnsi="Tahoma" w:cs="Tahoma"/>
          <w:b/>
          <w:bCs/>
          <w:sz w:val="28"/>
          <w:szCs w:val="28"/>
          <w:lang w:val="en-US"/>
        </w:rPr>
        <w:t xml:space="preserve">Panik City </w:t>
      </w:r>
      <w:proofErr w:type="spellStart"/>
      <w:r w:rsidRPr="008103A0">
        <w:rPr>
          <w:rFonts w:ascii="Tahoma" w:hAnsi="Tahoma" w:cs="Tahoma"/>
          <w:b/>
          <w:bCs/>
          <w:sz w:val="28"/>
          <w:szCs w:val="28"/>
          <w:lang w:val="en-US"/>
        </w:rPr>
        <w:t>gewinnt</w:t>
      </w:r>
      <w:proofErr w:type="spellEnd"/>
      <w:r w:rsidRPr="008103A0">
        <w:rPr>
          <w:rFonts w:ascii="Tahoma" w:hAnsi="Tahoma" w:cs="Tahoma"/>
          <w:b/>
          <w:bCs/>
          <w:sz w:val="28"/>
          <w:szCs w:val="28"/>
          <w:lang w:val="en-US"/>
        </w:rPr>
        <w:t xml:space="preserve"> Tripadvisor Travelers’ Choice Award 2024</w:t>
      </w:r>
    </w:p>
    <w:p w14:paraId="4B13DE53" w14:textId="77777777" w:rsidR="005B2140" w:rsidRDefault="005B2140" w:rsidP="00CA3415">
      <w:pPr>
        <w:rPr>
          <w:rFonts w:ascii="Tahoma" w:hAnsi="Tahoma" w:cs="Tahoma"/>
          <w:b/>
          <w:bCs/>
        </w:rPr>
      </w:pPr>
    </w:p>
    <w:p w14:paraId="0DBAC655" w14:textId="72E8BE41" w:rsidR="00E12B73" w:rsidRPr="00CA3415" w:rsidRDefault="00E12B73" w:rsidP="00CA3415">
      <w:r w:rsidRPr="00CA3415">
        <w:rPr>
          <w:rFonts w:ascii="Tahoma" w:hAnsi="Tahoma" w:cs="Tahoma"/>
          <w:b/>
          <w:bCs/>
        </w:rPr>
        <w:t>UDO LINDENBERGS MULTIMEDIA ERLEBNIS</w:t>
      </w:r>
      <w:r w:rsidR="005B2140">
        <w:rPr>
          <w:rFonts w:ascii="Tahoma" w:hAnsi="Tahoma" w:cs="Tahoma"/>
          <w:b/>
          <w:bCs/>
        </w:rPr>
        <w:t xml:space="preserve"> </w:t>
      </w:r>
      <w:r w:rsidR="005B2140" w:rsidRPr="005B2140">
        <w:rPr>
          <w:rFonts w:ascii="Tahoma" w:hAnsi="Tahoma" w:cs="Tahoma"/>
          <w:b/>
          <w:bCs/>
        </w:rPr>
        <w:t>als Favorit der Reisenden ausgezeichnet</w:t>
      </w:r>
    </w:p>
    <w:p w14:paraId="01AE4D00" w14:textId="51576971" w:rsidR="000D7F32" w:rsidRPr="00CA3415" w:rsidRDefault="000D7F32" w:rsidP="00CA3415">
      <w:pPr>
        <w:pStyle w:val="StandardWeb"/>
        <w:spacing w:before="0" w:beforeAutospacing="0" w:after="0" w:afterAutospacing="0"/>
      </w:pPr>
    </w:p>
    <w:p w14:paraId="0A8B50E7" w14:textId="51D97887" w:rsidR="005C421E" w:rsidRPr="00FE234A" w:rsidRDefault="00FC6E8B" w:rsidP="005C421E">
      <w:pPr>
        <w:pStyle w:val="StandardWeb"/>
        <w:spacing w:before="0" w:beforeAutospacing="0" w:after="0" w:afterAutospacing="0"/>
        <w:rPr>
          <w:rFonts w:ascii="Tahoma" w:eastAsia="SimSun" w:hAnsi="Tahoma" w:cs="Tahoma"/>
          <w:sz w:val="22"/>
          <w:szCs w:val="22"/>
          <w:lang w:eastAsia="ar-SA"/>
        </w:rPr>
      </w:pPr>
      <w:r w:rsidRPr="00FE234A">
        <w:rPr>
          <w:rFonts w:ascii="Tahoma" w:hAnsi="Tahoma" w:cs="Tahoma"/>
          <w:i/>
          <w:iCs/>
          <w:sz w:val="22"/>
          <w:szCs w:val="22"/>
        </w:rPr>
        <w:t>Ham</w:t>
      </w:r>
      <w:r w:rsidR="00CA3415" w:rsidRPr="00FE234A">
        <w:rPr>
          <w:rFonts w:ascii="Tahoma" w:hAnsi="Tahoma" w:cs="Tahoma"/>
          <w:i/>
          <w:iCs/>
          <w:sz w:val="22"/>
          <w:szCs w:val="22"/>
        </w:rPr>
        <w:t>b</w:t>
      </w:r>
      <w:r w:rsidRPr="00FE234A">
        <w:rPr>
          <w:rFonts w:ascii="Tahoma" w:hAnsi="Tahoma" w:cs="Tahoma"/>
          <w:i/>
          <w:iCs/>
          <w:sz w:val="22"/>
          <w:szCs w:val="22"/>
        </w:rPr>
        <w:t xml:space="preserve">urg, </w:t>
      </w:r>
      <w:r w:rsidR="0036726A" w:rsidRPr="00FE234A">
        <w:rPr>
          <w:rFonts w:ascii="Tahoma" w:hAnsi="Tahoma" w:cs="Tahoma"/>
          <w:i/>
          <w:iCs/>
          <w:sz w:val="22"/>
          <w:szCs w:val="22"/>
        </w:rPr>
        <w:t>4</w:t>
      </w:r>
      <w:r w:rsidR="00545F51" w:rsidRPr="00FE234A">
        <w:rPr>
          <w:rFonts w:ascii="Tahoma" w:hAnsi="Tahoma" w:cs="Tahoma"/>
          <w:i/>
          <w:iCs/>
          <w:sz w:val="22"/>
          <w:szCs w:val="22"/>
        </w:rPr>
        <w:t xml:space="preserve">. </w:t>
      </w:r>
      <w:r w:rsidR="005B2140" w:rsidRPr="00FE234A">
        <w:rPr>
          <w:rFonts w:ascii="Tahoma" w:hAnsi="Tahoma" w:cs="Tahoma"/>
          <w:i/>
          <w:iCs/>
          <w:sz w:val="22"/>
          <w:szCs w:val="22"/>
        </w:rPr>
        <w:t>Juli</w:t>
      </w:r>
      <w:r w:rsidR="008838E0" w:rsidRPr="00FE234A">
        <w:rPr>
          <w:rFonts w:ascii="Tahoma" w:hAnsi="Tahoma" w:cs="Tahoma"/>
          <w:i/>
          <w:iCs/>
          <w:sz w:val="22"/>
          <w:szCs w:val="22"/>
        </w:rPr>
        <w:t xml:space="preserve"> 202</w:t>
      </w:r>
      <w:r w:rsidR="005B2140" w:rsidRPr="00FE234A">
        <w:rPr>
          <w:rFonts w:ascii="Tahoma" w:hAnsi="Tahoma" w:cs="Tahoma"/>
          <w:i/>
          <w:iCs/>
          <w:sz w:val="22"/>
          <w:szCs w:val="22"/>
        </w:rPr>
        <w:t>4</w:t>
      </w:r>
      <w:r w:rsidR="00152ACD" w:rsidRPr="00FE234A">
        <w:rPr>
          <w:rFonts w:ascii="Tahoma" w:hAnsi="Tahoma" w:cs="Tahoma"/>
          <w:i/>
          <w:iCs/>
          <w:sz w:val="22"/>
          <w:szCs w:val="22"/>
        </w:rPr>
        <w:t xml:space="preserve"> –</w:t>
      </w:r>
      <w:r w:rsidR="008838E0" w:rsidRPr="00FE234A">
        <w:rPr>
          <w:rFonts w:ascii="Tahoma" w:hAnsi="Tahoma" w:cs="Tahoma"/>
          <w:sz w:val="22"/>
          <w:szCs w:val="22"/>
        </w:rPr>
        <w:t xml:space="preserve"> </w:t>
      </w:r>
      <w:r w:rsidR="00077DDB" w:rsidRPr="00FE234A">
        <w:rPr>
          <w:rFonts w:ascii="Tahoma" w:hAnsi="Tahoma" w:cs="Tahoma"/>
          <w:sz w:val="22"/>
          <w:szCs w:val="22"/>
        </w:rPr>
        <w:t xml:space="preserve"> </w:t>
      </w:r>
      <w:r w:rsidR="005C421E" w:rsidRPr="00FE234A">
        <w:rPr>
          <w:rFonts w:ascii="Tahoma" w:eastAsia="SimSun" w:hAnsi="Tahoma" w:cs="Tahoma"/>
          <w:sz w:val="22"/>
          <w:szCs w:val="22"/>
          <w:lang w:eastAsia="ar-SA"/>
        </w:rPr>
        <w:t xml:space="preserve">Panik City </w:t>
      </w:r>
      <w:r w:rsidR="005C421E" w:rsidRPr="00FE234A">
        <w:rPr>
          <w:rFonts w:ascii="Tahoma" w:eastAsia="SimSun" w:hAnsi="Tahoma" w:cs="Tahoma"/>
          <w:sz w:val="22"/>
          <w:szCs w:val="22"/>
          <w:lang w:eastAsia="ar-SA"/>
        </w:rPr>
        <w:t>freut sich</w:t>
      </w:r>
      <w:r w:rsidR="005C421E" w:rsidRPr="00FE234A">
        <w:rPr>
          <w:rFonts w:ascii="Tahoma" w:eastAsia="SimSun" w:hAnsi="Tahoma" w:cs="Tahoma"/>
          <w:sz w:val="22"/>
          <w:szCs w:val="22"/>
          <w:lang w:eastAsia="ar-SA"/>
        </w:rPr>
        <w:t>,</w:t>
      </w:r>
      <w:r w:rsidR="005C421E" w:rsidRPr="00FE234A">
        <w:rPr>
          <w:rFonts w:ascii="Tahoma" w:eastAsia="SimSun" w:hAnsi="Tahoma" w:cs="Tahoma"/>
          <w:sz w:val="22"/>
          <w:szCs w:val="22"/>
          <w:lang w:eastAsia="ar-SA"/>
        </w:rPr>
        <w:t xml:space="preserve"> heute bekannt zu geben, im Rahmen der </w:t>
      </w:r>
      <w:proofErr w:type="spellStart"/>
      <w:r w:rsidR="005C421E" w:rsidRPr="00FE234A">
        <w:rPr>
          <w:rFonts w:ascii="Tahoma" w:eastAsia="SimSun" w:hAnsi="Tahoma" w:cs="Tahoma"/>
          <w:sz w:val="22"/>
          <w:szCs w:val="22"/>
          <w:lang w:eastAsia="ar-SA"/>
        </w:rPr>
        <w:t>Travelers</w:t>
      </w:r>
      <w:proofErr w:type="spellEnd"/>
      <w:r w:rsidR="005C421E" w:rsidRPr="00FE234A">
        <w:rPr>
          <w:rFonts w:ascii="Tahoma" w:eastAsia="SimSun" w:hAnsi="Tahoma" w:cs="Tahoma"/>
          <w:sz w:val="22"/>
          <w:szCs w:val="22"/>
          <w:lang w:eastAsia="ar-SA"/>
        </w:rPr>
        <w:t xml:space="preserve">’ Choice® Awards 2024 von </w:t>
      </w:r>
      <w:proofErr w:type="spellStart"/>
      <w:r w:rsidR="005C421E" w:rsidRPr="00FE234A">
        <w:rPr>
          <w:rFonts w:ascii="Tahoma" w:eastAsia="SimSun" w:hAnsi="Tahoma" w:cs="Tahoma"/>
          <w:sz w:val="22"/>
          <w:szCs w:val="22"/>
          <w:lang w:eastAsia="ar-SA"/>
        </w:rPr>
        <w:t>Tripadvisor</w:t>
      </w:r>
      <w:proofErr w:type="spellEnd"/>
      <w:r w:rsidR="005C421E" w:rsidRPr="00FE234A">
        <w:rPr>
          <w:rFonts w:ascii="Tahoma" w:eastAsia="SimSun" w:hAnsi="Tahoma" w:cs="Tahoma"/>
          <w:sz w:val="22"/>
          <w:szCs w:val="22"/>
          <w:lang w:eastAsia="ar-SA"/>
        </w:rPr>
        <w:t xml:space="preserve">® ausgezeichnet </w:t>
      </w:r>
      <w:r w:rsidR="005C421E" w:rsidRPr="00FE234A">
        <w:rPr>
          <w:rFonts w:ascii="Tahoma" w:eastAsia="SimSun" w:hAnsi="Tahoma" w:cs="Tahoma"/>
          <w:sz w:val="22"/>
          <w:szCs w:val="22"/>
          <w:lang w:eastAsia="ar-SA"/>
        </w:rPr>
        <w:t>worden zu sein</w:t>
      </w:r>
      <w:r w:rsidR="005C421E" w:rsidRPr="00FE234A">
        <w:rPr>
          <w:rFonts w:ascii="Tahoma" w:eastAsia="SimSun" w:hAnsi="Tahoma" w:cs="Tahoma"/>
          <w:sz w:val="22"/>
          <w:szCs w:val="22"/>
          <w:lang w:eastAsia="ar-SA"/>
        </w:rPr>
        <w:t xml:space="preserve">. Diese Auszeichnung ehrt Unternehmen, die konstant hervorragende Bewertungen erhalten und sich somit unter den besten 10% aller Einträge weltweit auf </w:t>
      </w:r>
      <w:proofErr w:type="spellStart"/>
      <w:r w:rsidR="005C421E" w:rsidRPr="00FE234A">
        <w:rPr>
          <w:rFonts w:ascii="Tahoma" w:eastAsia="SimSun" w:hAnsi="Tahoma" w:cs="Tahoma"/>
          <w:sz w:val="22"/>
          <w:szCs w:val="22"/>
          <w:lang w:eastAsia="ar-SA"/>
        </w:rPr>
        <w:t>Tripadvisor</w:t>
      </w:r>
      <w:proofErr w:type="spellEnd"/>
      <w:r w:rsidR="005C421E" w:rsidRPr="00FE234A">
        <w:rPr>
          <w:rFonts w:ascii="Tahoma" w:eastAsia="SimSun" w:hAnsi="Tahoma" w:cs="Tahoma"/>
          <w:sz w:val="22"/>
          <w:szCs w:val="22"/>
          <w:lang w:eastAsia="ar-SA"/>
        </w:rPr>
        <w:t xml:space="preserve"> befinden.</w:t>
      </w:r>
    </w:p>
    <w:p w14:paraId="00712C10" w14:textId="77777777" w:rsidR="00032A36" w:rsidRPr="00FE234A" w:rsidRDefault="00032A36" w:rsidP="005C421E">
      <w:pPr>
        <w:pStyle w:val="StandardWeb"/>
        <w:spacing w:before="0" w:beforeAutospacing="0" w:after="0" w:afterAutospacing="0"/>
        <w:rPr>
          <w:rFonts w:ascii="Tahoma" w:eastAsia="SimSun" w:hAnsi="Tahoma" w:cs="Tahoma"/>
          <w:sz w:val="22"/>
          <w:szCs w:val="22"/>
          <w:lang w:eastAsia="ar-SA"/>
        </w:rPr>
      </w:pPr>
    </w:p>
    <w:p w14:paraId="54DCA70F" w14:textId="6D477005" w:rsidR="004A32DC" w:rsidRPr="00FE234A" w:rsidRDefault="004A32DC" w:rsidP="004A32DC">
      <w:pPr>
        <w:pStyle w:val="StandardWeb"/>
        <w:spacing w:before="0" w:beforeAutospacing="0" w:after="0" w:afterAutospacing="0"/>
        <w:rPr>
          <w:rFonts w:ascii="Tahoma" w:eastAsia="SimSun" w:hAnsi="Tahoma" w:cs="Tahoma"/>
          <w:sz w:val="22"/>
          <w:szCs w:val="22"/>
          <w:lang w:eastAsia="ar-SA"/>
        </w:rPr>
      </w:pPr>
      <w:r w:rsidRPr="00FE234A">
        <w:rPr>
          <w:rFonts w:ascii="Tahoma" w:eastAsia="SimSun" w:hAnsi="Tahoma" w:cs="Tahoma"/>
          <w:sz w:val="22"/>
          <w:szCs w:val="22"/>
          <w:lang w:eastAsia="ar-SA"/>
        </w:rPr>
        <w:t xml:space="preserve">„Leute, das </w:t>
      </w:r>
      <w:proofErr w:type="spellStart"/>
      <w:r w:rsidRPr="00FE234A">
        <w:rPr>
          <w:rFonts w:ascii="Tahoma" w:eastAsia="SimSun" w:hAnsi="Tahoma" w:cs="Tahoma"/>
          <w:sz w:val="22"/>
          <w:szCs w:val="22"/>
          <w:lang w:eastAsia="ar-SA"/>
        </w:rPr>
        <w:t>is</w:t>
      </w:r>
      <w:proofErr w:type="spellEnd"/>
      <w:r w:rsidRPr="00FE234A">
        <w:rPr>
          <w:rFonts w:ascii="Tahoma" w:eastAsia="SimSun" w:hAnsi="Tahoma" w:cs="Tahoma"/>
          <w:sz w:val="22"/>
          <w:szCs w:val="22"/>
          <w:lang w:eastAsia="ar-SA"/>
        </w:rPr>
        <w:t xml:space="preserve">' der absolute Hammer! Ein </w:t>
      </w:r>
      <w:r w:rsidRPr="00FE234A">
        <w:rPr>
          <w:rFonts w:ascii="Tahoma" w:eastAsia="SimSun" w:hAnsi="Tahoma" w:cs="Tahoma"/>
          <w:sz w:val="22"/>
          <w:szCs w:val="22"/>
          <w:lang w:eastAsia="ar-SA"/>
        </w:rPr>
        <w:t>R</w:t>
      </w:r>
      <w:r w:rsidRPr="00FE234A">
        <w:rPr>
          <w:rFonts w:ascii="Tahoma" w:eastAsia="SimSun" w:hAnsi="Tahoma" w:cs="Tahoma"/>
          <w:sz w:val="22"/>
          <w:szCs w:val="22"/>
          <w:lang w:eastAsia="ar-SA"/>
        </w:rPr>
        <w:t>iesen</w:t>
      </w:r>
      <w:r w:rsidRPr="00FE234A">
        <w:rPr>
          <w:rFonts w:ascii="Tahoma" w:eastAsia="SimSun" w:hAnsi="Tahoma" w:cs="Tahoma"/>
          <w:sz w:val="22"/>
          <w:szCs w:val="22"/>
          <w:lang w:eastAsia="ar-SA"/>
        </w:rPr>
        <w:t>d</w:t>
      </w:r>
      <w:r w:rsidRPr="00FE234A">
        <w:rPr>
          <w:rFonts w:ascii="Tahoma" w:eastAsia="SimSun" w:hAnsi="Tahoma" w:cs="Tahoma"/>
          <w:sz w:val="22"/>
          <w:szCs w:val="22"/>
          <w:lang w:eastAsia="ar-SA"/>
        </w:rPr>
        <w:t xml:space="preserve">ankeschön an die ganze Panik City Crew – ohne eure persönliche Begeisterung und diesen wahnsinnigen Einsatz wäre das alles nicht möglich gewesen. Ihr seid die wahren Rockstars! Seit 2018 hebt unsere </w:t>
      </w:r>
      <w:proofErr w:type="spellStart"/>
      <w:r w:rsidRPr="00FE234A">
        <w:rPr>
          <w:rFonts w:ascii="Tahoma" w:eastAsia="SimSun" w:hAnsi="Tahoma" w:cs="Tahoma"/>
          <w:sz w:val="22"/>
          <w:szCs w:val="22"/>
          <w:lang w:eastAsia="ar-SA"/>
        </w:rPr>
        <w:t>udopische</w:t>
      </w:r>
      <w:proofErr w:type="spellEnd"/>
      <w:r w:rsidRPr="00FE234A">
        <w:rPr>
          <w:rFonts w:ascii="Tahoma" w:eastAsia="SimSun" w:hAnsi="Tahoma" w:cs="Tahoma"/>
          <w:sz w:val="22"/>
          <w:szCs w:val="22"/>
          <w:lang w:eastAsia="ar-SA"/>
        </w:rPr>
        <w:t xml:space="preserve"> Raketenstation ab, und selbst durch Lockdowns und all die politisch schweren Zeiten hindurch habt ihr den Panikvirus der guten Laune und Zuversicht verbreitet. Einfach galaktisch! Macht weiter so, denn hinterm Horizont geht's weiter!“</w:t>
      </w:r>
      <w:r w:rsidRPr="00FE234A">
        <w:rPr>
          <w:rFonts w:ascii="Tahoma" w:eastAsia="SimSun" w:hAnsi="Tahoma" w:cs="Tahoma"/>
          <w:sz w:val="22"/>
          <w:szCs w:val="22"/>
          <w:lang w:eastAsia="ar-SA"/>
        </w:rPr>
        <w:t>, so</w:t>
      </w:r>
      <w:r w:rsidRPr="00FE234A">
        <w:rPr>
          <w:rFonts w:ascii="Tahoma" w:eastAsia="SimSun" w:hAnsi="Tahoma" w:cs="Tahoma"/>
          <w:sz w:val="22"/>
          <w:szCs w:val="22"/>
          <w:lang w:eastAsia="ar-SA"/>
        </w:rPr>
        <w:t xml:space="preserve"> Udo Lindenberg</w:t>
      </w:r>
      <w:r w:rsidRPr="00FE234A">
        <w:rPr>
          <w:rFonts w:ascii="Tahoma" w:eastAsia="SimSun" w:hAnsi="Tahoma" w:cs="Tahoma"/>
          <w:sz w:val="22"/>
          <w:szCs w:val="22"/>
          <w:lang w:eastAsia="ar-SA"/>
        </w:rPr>
        <w:t xml:space="preserve"> direkt aus dem Hotel </w:t>
      </w:r>
      <w:proofErr w:type="spellStart"/>
      <w:r w:rsidRPr="00FE234A">
        <w:rPr>
          <w:rFonts w:ascii="Tahoma" w:eastAsia="SimSun" w:hAnsi="Tahoma" w:cs="Tahoma"/>
          <w:sz w:val="22"/>
          <w:szCs w:val="22"/>
          <w:lang w:eastAsia="ar-SA"/>
        </w:rPr>
        <w:t>Atlantic</w:t>
      </w:r>
      <w:proofErr w:type="spellEnd"/>
      <w:r w:rsidRPr="00FE234A">
        <w:rPr>
          <w:rFonts w:ascii="Tahoma" w:eastAsia="SimSun" w:hAnsi="Tahoma" w:cs="Tahoma"/>
          <w:sz w:val="22"/>
          <w:szCs w:val="22"/>
          <w:lang w:eastAsia="ar-SA"/>
        </w:rPr>
        <w:t>.</w:t>
      </w:r>
    </w:p>
    <w:p w14:paraId="3094AD9B" w14:textId="77777777" w:rsidR="005C421E" w:rsidRPr="00FE234A" w:rsidRDefault="005C421E" w:rsidP="005C421E">
      <w:pPr>
        <w:pStyle w:val="StandardWeb"/>
        <w:spacing w:before="0" w:beforeAutospacing="0" w:after="0" w:afterAutospacing="0"/>
        <w:rPr>
          <w:rFonts w:ascii="Tahoma" w:eastAsia="SimSun" w:hAnsi="Tahoma" w:cs="Tahoma"/>
          <w:sz w:val="22"/>
          <w:szCs w:val="22"/>
          <w:lang w:eastAsia="ar-SA"/>
        </w:rPr>
      </w:pPr>
    </w:p>
    <w:p w14:paraId="1DAB5256" w14:textId="77777777" w:rsidR="005C421E" w:rsidRPr="00FE234A" w:rsidRDefault="005C421E" w:rsidP="005C421E">
      <w:pPr>
        <w:pStyle w:val="StandardWeb"/>
        <w:spacing w:before="0" w:beforeAutospacing="0" w:after="0" w:afterAutospacing="0"/>
        <w:rPr>
          <w:rFonts w:ascii="Tahoma" w:eastAsia="SimSun" w:hAnsi="Tahoma" w:cs="Tahoma"/>
          <w:sz w:val="22"/>
          <w:szCs w:val="22"/>
          <w:lang w:eastAsia="ar-SA"/>
        </w:rPr>
      </w:pPr>
      <w:r w:rsidRPr="00FE234A">
        <w:rPr>
          <w:rFonts w:ascii="Tahoma" w:eastAsia="SimSun" w:hAnsi="Tahoma" w:cs="Tahoma"/>
          <w:sz w:val="22"/>
          <w:szCs w:val="22"/>
          <w:lang w:eastAsia="ar-SA"/>
        </w:rPr>
        <w:t xml:space="preserve">Als weltweit größte Reiseplattform genießt </w:t>
      </w:r>
      <w:proofErr w:type="spellStart"/>
      <w:r w:rsidRPr="00FE234A">
        <w:rPr>
          <w:rFonts w:ascii="Tahoma" w:eastAsia="SimSun" w:hAnsi="Tahoma" w:cs="Tahoma"/>
          <w:sz w:val="22"/>
          <w:szCs w:val="22"/>
          <w:lang w:eastAsia="ar-SA"/>
        </w:rPr>
        <w:t>Tripadvisor</w:t>
      </w:r>
      <w:proofErr w:type="spellEnd"/>
      <w:r w:rsidRPr="00FE234A">
        <w:rPr>
          <w:rFonts w:ascii="Tahoma" w:eastAsia="SimSun" w:hAnsi="Tahoma" w:cs="Tahoma"/>
          <w:sz w:val="22"/>
          <w:szCs w:val="22"/>
          <w:lang w:eastAsia="ar-SA"/>
        </w:rPr>
        <w:t xml:space="preserve"> ein unvergleichliches Ansehen bei Reisenden und Restaurantbesuchern. Diese Auszeichnung basiert auf authentischem Feedback der Community, das innerhalb eines Zeitraums von 12 Monaten auf </w:t>
      </w:r>
      <w:proofErr w:type="spellStart"/>
      <w:r w:rsidRPr="00FE234A">
        <w:rPr>
          <w:rFonts w:ascii="Tahoma" w:eastAsia="SimSun" w:hAnsi="Tahoma" w:cs="Tahoma"/>
          <w:sz w:val="22"/>
          <w:szCs w:val="22"/>
          <w:lang w:eastAsia="ar-SA"/>
        </w:rPr>
        <w:t>Tripadvisor</w:t>
      </w:r>
      <w:proofErr w:type="spellEnd"/>
      <w:r w:rsidRPr="00FE234A">
        <w:rPr>
          <w:rFonts w:ascii="Tahoma" w:eastAsia="SimSun" w:hAnsi="Tahoma" w:cs="Tahoma"/>
          <w:sz w:val="22"/>
          <w:szCs w:val="22"/>
          <w:lang w:eastAsia="ar-SA"/>
        </w:rPr>
        <w:t xml:space="preserve"> hinterlassen wurde, was sie zu einer wertvollen und vertrauenswürdigen Kennzeichnung für großartige Orte macht, die man besuchen sollte.</w:t>
      </w:r>
    </w:p>
    <w:p w14:paraId="65456F72" w14:textId="77777777" w:rsidR="00032A36" w:rsidRPr="00FE234A" w:rsidRDefault="00032A36" w:rsidP="005C421E">
      <w:pPr>
        <w:pStyle w:val="StandardWeb"/>
        <w:spacing w:before="0" w:beforeAutospacing="0" w:after="0" w:afterAutospacing="0"/>
        <w:rPr>
          <w:rFonts w:ascii="Tahoma" w:eastAsia="SimSun" w:hAnsi="Tahoma" w:cs="Tahoma"/>
          <w:sz w:val="22"/>
          <w:szCs w:val="22"/>
          <w:lang w:eastAsia="ar-SA"/>
        </w:rPr>
      </w:pPr>
    </w:p>
    <w:p w14:paraId="365D7227" w14:textId="18BEC279" w:rsidR="005C421E" w:rsidRPr="00FE234A" w:rsidRDefault="005C421E" w:rsidP="005C421E">
      <w:pPr>
        <w:pStyle w:val="StandardWeb"/>
        <w:spacing w:before="0" w:beforeAutospacing="0" w:after="0" w:afterAutospacing="0"/>
        <w:rPr>
          <w:rFonts w:ascii="Tahoma" w:eastAsia="SimSun" w:hAnsi="Tahoma" w:cs="Tahoma"/>
          <w:sz w:val="22"/>
          <w:szCs w:val="22"/>
          <w:lang w:eastAsia="ar-SA"/>
        </w:rPr>
      </w:pPr>
      <w:r w:rsidRPr="00FE234A">
        <w:rPr>
          <w:rFonts w:ascii="Tahoma" w:eastAsia="SimSun" w:hAnsi="Tahoma" w:cs="Tahoma"/>
          <w:sz w:val="22"/>
          <w:szCs w:val="22"/>
          <w:lang w:eastAsia="ar-SA"/>
        </w:rPr>
        <w:t xml:space="preserve">„Herzlichen Glückwunsch an </w:t>
      </w:r>
      <w:r w:rsidRPr="00FE234A">
        <w:rPr>
          <w:rFonts w:ascii="Tahoma" w:eastAsia="SimSun" w:hAnsi="Tahoma" w:cs="Tahoma"/>
          <w:sz w:val="22"/>
          <w:szCs w:val="22"/>
          <w:lang w:eastAsia="ar-SA"/>
        </w:rPr>
        <w:t>die Panik City</w:t>
      </w:r>
      <w:r w:rsidRPr="00FE234A">
        <w:rPr>
          <w:rFonts w:ascii="Tahoma" w:eastAsia="SimSun" w:hAnsi="Tahoma" w:cs="Tahoma"/>
          <w:sz w:val="22"/>
          <w:szCs w:val="22"/>
          <w:lang w:eastAsia="ar-SA"/>
        </w:rPr>
        <w:t xml:space="preserve"> zur Anerkennung bei den </w:t>
      </w:r>
      <w:proofErr w:type="spellStart"/>
      <w:r w:rsidRPr="00FE234A">
        <w:rPr>
          <w:rFonts w:ascii="Tahoma" w:eastAsia="SimSun" w:hAnsi="Tahoma" w:cs="Tahoma"/>
          <w:sz w:val="22"/>
          <w:szCs w:val="22"/>
          <w:lang w:eastAsia="ar-SA"/>
        </w:rPr>
        <w:t>Travelers</w:t>
      </w:r>
      <w:proofErr w:type="spellEnd"/>
      <w:r w:rsidRPr="00FE234A">
        <w:rPr>
          <w:rFonts w:ascii="Tahoma" w:eastAsia="SimSun" w:hAnsi="Tahoma" w:cs="Tahoma"/>
          <w:sz w:val="22"/>
          <w:szCs w:val="22"/>
          <w:lang w:eastAsia="ar-SA"/>
        </w:rPr>
        <w:t xml:space="preserve">’ Choice Awards von </w:t>
      </w:r>
      <w:proofErr w:type="spellStart"/>
      <w:r w:rsidRPr="00FE234A">
        <w:rPr>
          <w:rFonts w:ascii="Tahoma" w:eastAsia="SimSun" w:hAnsi="Tahoma" w:cs="Tahoma"/>
          <w:sz w:val="22"/>
          <w:szCs w:val="22"/>
          <w:lang w:eastAsia="ar-SA"/>
        </w:rPr>
        <w:t>Tripadvisor</w:t>
      </w:r>
      <w:proofErr w:type="spellEnd"/>
      <w:r w:rsidRPr="00FE234A">
        <w:rPr>
          <w:rFonts w:ascii="Tahoma" w:eastAsia="SimSun" w:hAnsi="Tahoma" w:cs="Tahoma"/>
          <w:sz w:val="22"/>
          <w:szCs w:val="22"/>
          <w:lang w:eastAsia="ar-SA"/>
        </w:rPr>
        <w:t xml:space="preserve"> 2024“, </w:t>
      </w:r>
      <w:r w:rsidRPr="00FE234A">
        <w:rPr>
          <w:rFonts w:ascii="Tahoma" w:eastAsia="SimSun" w:hAnsi="Tahoma" w:cs="Tahoma"/>
          <w:sz w:val="22"/>
          <w:szCs w:val="22"/>
          <w:lang w:eastAsia="ar-SA"/>
        </w:rPr>
        <w:t xml:space="preserve">so </w:t>
      </w:r>
      <w:r w:rsidRPr="00FE234A">
        <w:rPr>
          <w:rFonts w:ascii="Tahoma" w:eastAsia="SimSun" w:hAnsi="Tahoma" w:cs="Tahoma"/>
          <w:sz w:val="22"/>
          <w:szCs w:val="22"/>
          <w:lang w:eastAsia="ar-SA"/>
        </w:rPr>
        <w:t xml:space="preserve">John Boris, Chief Growth Officer bei </w:t>
      </w:r>
      <w:proofErr w:type="spellStart"/>
      <w:r w:rsidRPr="00FE234A">
        <w:rPr>
          <w:rFonts w:ascii="Tahoma" w:eastAsia="SimSun" w:hAnsi="Tahoma" w:cs="Tahoma"/>
          <w:sz w:val="22"/>
          <w:szCs w:val="22"/>
          <w:lang w:eastAsia="ar-SA"/>
        </w:rPr>
        <w:t>Tripadvisor</w:t>
      </w:r>
      <w:proofErr w:type="spellEnd"/>
      <w:r w:rsidRPr="00FE234A">
        <w:rPr>
          <w:rFonts w:ascii="Tahoma" w:eastAsia="SimSun" w:hAnsi="Tahoma" w:cs="Tahoma"/>
          <w:sz w:val="22"/>
          <w:szCs w:val="22"/>
          <w:lang w:eastAsia="ar-SA"/>
        </w:rPr>
        <w:t>. „</w:t>
      </w:r>
      <w:proofErr w:type="spellStart"/>
      <w:r w:rsidRPr="00FE234A">
        <w:rPr>
          <w:rFonts w:ascii="Tahoma" w:eastAsia="SimSun" w:hAnsi="Tahoma" w:cs="Tahoma"/>
          <w:sz w:val="22"/>
          <w:szCs w:val="22"/>
          <w:lang w:eastAsia="ar-SA"/>
        </w:rPr>
        <w:t>Travelers</w:t>
      </w:r>
      <w:proofErr w:type="spellEnd"/>
      <w:r w:rsidRPr="00FE234A">
        <w:rPr>
          <w:rFonts w:ascii="Tahoma" w:eastAsia="SimSun" w:hAnsi="Tahoma" w:cs="Tahoma"/>
          <w:sz w:val="22"/>
          <w:szCs w:val="22"/>
          <w:lang w:eastAsia="ar-SA"/>
        </w:rPr>
        <w:t xml:space="preserve">’ Choice ehrt Unternehmen, die sich konstant durch hervorragende Gastfreundschaft auszeichnen. Dies bedeutet, dass </w:t>
      </w:r>
      <w:r w:rsidRPr="00FE234A">
        <w:rPr>
          <w:rFonts w:ascii="Tahoma" w:eastAsia="SimSun" w:hAnsi="Tahoma" w:cs="Tahoma"/>
          <w:sz w:val="22"/>
          <w:szCs w:val="22"/>
          <w:lang w:eastAsia="ar-SA"/>
        </w:rPr>
        <w:t>s</w:t>
      </w:r>
      <w:r w:rsidRPr="00FE234A">
        <w:rPr>
          <w:rFonts w:ascii="Tahoma" w:eastAsia="SimSun" w:hAnsi="Tahoma" w:cs="Tahoma"/>
          <w:sz w:val="22"/>
          <w:szCs w:val="22"/>
          <w:lang w:eastAsia="ar-SA"/>
        </w:rPr>
        <w:t xml:space="preserve">ie einen so bleibenden Eindruck </w:t>
      </w:r>
      <w:proofErr w:type="gramStart"/>
      <w:r w:rsidRPr="00FE234A">
        <w:rPr>
          <w:rFonts w:ascii="Tahoma" w:eastAsia="SimSun" w:hAnsi="Tahoma" w:cs="Tahoma"/>
          <w:sz w:val="22"/>
          <w:szCs w:val="22"/>
          <w:lang w:eastAsia="ar-SA"/>
        </w:rPr>
        <w:t xml:space="preserve">bei </w:t>
      </w:r>
      <w:r w:rsidRPr="00FE234A">
        <w:rPr>
          <w:rFonts w:ascii="Tahoma" w:eastAsia="SimSun" w:hAnsi="Tahoma" w:cs="Tahoma"/>
          <w:sz w:val="22"/>
          <w:szCs w:val="22"/>
          <w:lang w:eastAsia="ar-SA"/>
        </w:rPr>
        <w:t>i</w:t>
      </w:r>
      <w:r w:rsidRPr="00FE234A">
        <w:rPr>
          <w:rFonts w:ascii="Tahoma" w:eastAsia="SimSun" w:hAnsi="Tahoma" w:cs="Tahoma"/>
          <w:sz w:val="22"/>
          <w:szCs w:val="22"/>
          <w:lang w:eastAsia="ar-SA"/>
        </w:rPr>
        <w:t>hren Besucher</w:t>
      </w:r>
      <w:proofErr w:type="gramEnd"/>
      <w:r w:rsidRPr="00FE234A">
        <w:rPr>
          <w:rFonts w:ascii="Tahoma" w:eastAsia="SimSun" w:hAnsi="Tahoma" w:cs="Tahoma"/>
          <w:sz w:val="22"/>
          <w:szCs w:val="22"/>
          <w:lang w:eastAsia="ar-SA"/>
        </w:rPr>
        <w:t>*inne</w:t>
      </w:r>
      <w:r w:rsidRPr="00FE234A">
        <w:rPr>
          <w:rFonts w:ascii="Tahoma" w:eastAsia="SimSun" w:hAnsi="Tahoma" w:cs="Tahoma"/>
          <w:sz w:val="22"/>
          <w:szCs w:val="22"/>
          <w:lang w:eastAsia="ar-SA"/>
        </w:rPr>
        <w:t xml:space="preserve">n hinterlassen haben, dass viele von ihnen sich die Zeit genommen haben, online eine großartige Bewertung über ihre Erfahrungen abzugeben. Menschen vertrauen auf das </w:t>
      </w:r>
      <w:proofErr w:type="spellStart"/>
      <w:r w:rsidRPr="00FE234A">
        <w:rPr>
          <w:rFonts w:ascii="Tahoma" w:eastAsia="SimSun" w:hAnsi="Tahoma" w:cs="Tahoma"/>
          <w:sz w:val="22"/>
          <w:szCs w:val="22"/>
          <w:lang w:eastAsia="ar-SA"/>
        </w:rPr>
        <w:t>Travelers</w:t>
      </w:r>
      <w:proofErr w:type="spellEnd"/>
      <w:r w:rsidRPr="00FE234A">
        <w:rPr>
          <w:rFonts w:ascii="Tahoma" w:eastAsia="SimSun" w:hAnsi="Tahoma" w:cs="Tahoma"/>
          <w:sz w:val="22"/>
          <w:szCs w:val="22"/>
          <w:lang w:eastAsia="ar-SA"/>
        </w:rPr>
        <w:t xml:space="preserve">’ Choice-Siegel von </w:t>
      </w:r>
      <w:proofErr w:type="spellStart"/>
      <w:r w:rsidRPr="00FE234A">
        <w:rPr>
          <w:rFonts w:ascii="Tahoma" w:eastAsia="SimSun" w:hAnsi="Tahoma" w:cs="Tahoma"/>
          <w:sz w:val="22"/>
          <w:szCs w:val="22"/>
          <w:lang w:eastAsia="ar-SA"/>
        </w:rPr>
        <w:t>Tripadvisor</w:t>
      </w:r>
      <w:proofErr w:type="spellEnd"/>
      <w:r w:rsidRPr="00FE234A">
        <w:rPr>
          <w:rFonts w:ascii="Tahoma" w:eastAsia="SimSun" w:hAnsi="Tahoma" w:cs="Tahoma"/>
          <w:sz w:val="22"/>
          <w:szCs w:val="22"/>
          <w:lang w:eastAsia="ar-SA"/>
        </w:rPr>
        <w:t xml:space="preserve">, um sich in der Vielzahl der Sehenswürdigkeiten, Restaurants und Aktivitäten auf der ganzen Welt zurechtzufinden. Wir hoffen, dass diese Anerkennung auch 2024 und darüber hinaus weiterhin Geschäft </w:t>
      </w:r>
      <w:r w:rsidRPr="00FE234A">
        <w:rPr>
          <w:rFonts w:ascii="Tahoma" w:eastAsia="SimSun" w:hAnsi="Tahoma" w:cs="Tahoma"/>
          <w:sz w:val="22"/>
          <w:szCs w:val="22"/>
          <w:lang w:eastAsia="ar-SA"/>
        </w:rPr>
        <w:t xml:space="preserve">in die Panik City </w:t>
      </w:r>
      <w:r w:rsidRPr="00FE234A">
        <w:rPr>
          <w:rFonts w:ascii="Tahoma" w:eastAsia="SimSun" w:hAnsi="Tahoma" w:cs="Tahoma"/>
          <w:sz w:val="22"/>
          <w:szCs w:val="22"/>
          <w:lang w:eastAsia="ar-SA"/>
        </w:rPr>
        <w:t>bringt.“</w:t>
      </w:r>
    </w:p>
    <w:p w14:paraId="4966232D" w14:textId="77777777" w:rsidR="00CA3415" w:rsidRPr="00CA3415" w:rsidRDefault="00CA3415" w:rsidP="00CA3415">
      <w:pPr>
        <w:pStyle w:val="StandardWeb"/>
        <w:spacing w:before="0" w:beforeAutospacing="0" w:after="0" w:afterAutospacing="0"/>
        <w:rPr>
          <w:rFonts w:ascii="Tahoma" w:eastAsia="SimSun" w:hAnsi="Tahoma" w:cs="Tahoma"/>
          <w:sz w:val="20"/>
          <w:szCs w:val="20"/>
          <w:lang w:eastAsia="ar-SA"/>
        </w:rPr>
      </w:pPr>
    </w:p>
    <w:p w14:paraId="51D86F95" w14:textId="5ED922B5" w:rsidR="00881F0D" w:rsidRPr="00914631" w:rsidRDefault="00881F0D" w:rsidP="004710F9">
      <w:pPr>
        <w:rPr>
          <w:rFonts w:ascii="Tahoma" w:hAnsi="Tahoma" w:cs="Tahoma"/>
          <w:b/>
          <w:sz w:val="16"/>
          <w:szCs w:val="16"/>
        </w:rPr>
      </w:pPr>
      <w:r w:rsidRPr="00914631">
        <w:rPr>
          <w:rFonts w:ascii="Tahoma" w:hAnsi="Tahoma" w:cs="Tahoma"/>
          <w:b/>
          <w:sz w:val="16"/>
          <w:szCs w:val="16"/>
        </w:rPr>
        <w:t>Über die PANIK CITY (</w:t>
      </w:r>
      <w:hyperlink r:id="rId6" w:tgtFrame="_blank" w:history="1">
        <w:r w:rsidRPr="00914631">
          <w:rPr>
            <w:rStyle w:val="Hyperlink"/>
            <w:rFonts w:ascii="Tahoma" w:hAnsi="Tahoma" w:cs="Tahoma"/>
            <w:b/>
            <w:sz w:val="16"/>
            <w:szCs w:val="16"/>
          </w:rPr>
          <w:t>www.panikcity.de</w:t>
        </w:r>
      </w:hyperlink>
      <w:r w:rsidRPr="00914631">
        <w:rPr>
          <w:rFonts w:ascii="Tahoma" w:hAnsi="Tahoma" w:cs="Tahoma"/>
          <w:b/>
          <w:sz w:val="16"/>
          <w:szCs w:val="16"/>
        </w:rPr>
        <w:t>):</w:t>
      </w:r>
    </w:p>
    <w:p w14:paraId="773D9A84" w14:textId="05989101" w:rsidR="00881F0D" w:rsidRPr="00914631" w:rsidRDefault="00881F0D" w:rsidP="004710F9">
      <w:pPr>
        <w:rPr>
          <w:rFonts w:ascii="Tahoma" w:hAnsi="Tahoma" w:cs="Tahoma"/>
          <w:sz w:val="16"/>
          <w:szCs w:val="16"/>
        </w:rPr>
      </w:pPr>
      <w:r w:rsidRPr="00914631">
        <w:rPr>
          <w:rFonts w:ascii="Tahoma" w:hAnsi="Tahoma" w:cs="Tahoma"/>
          <w:sz w:val="16"/>
          <w:szCs w:val="16"/>
        </w:rPr>
        <w:t>Auf einer Fläche von etwa 700 m² ist die PANIK CITY – UDO LINDENBERGS MULTIMEDIA ERLEBNIS auf Hamburgs Reeperbahn im Klubhaus St. Pauli zu Hause. Das innovative Technik-, Kunst- und Kultur-Projekt zeichnet das musikalische, künstlerische und gesellschaftspolitische Wirken des Ausnahmekünstlers Udo Lindenberg nach und macht es mittels technischer Innovationen erlebbar. Die Reeperbahn mit ihren Seitenstraßen ist mit über 30 Millionen Besuchern im Jahr Deutschlands Hotspot für Partys, Feiern und Entertainment aller Art. Als Musikstadt und Vorreiter in der Digitalisierung hat Hamburg nun mit der PANIK CITY einen neuen spannenden Ort der Be</w:t>
      </w:r>
      <w:r w:rsidR="0097453E" w:rsidRPr="00914631">
        <w:rPr>
          <w:rFonts w:ascii="Tahoma" w:hAnsi="Tahoma" w:cs="Tahoma"/>
          <w:sz w:val="16"/>
          <w:szCs w:val="16"/>
        </w:rPr>
        <w:t>gegnung und des Ausprobierens.</w:t>
      </w:r>
    </w:p>
    <w:p w14:paraId="115DAFAB" w14:textId="77777777" w:rsidR="00881F0D" w:rsidRPr="00914631" w:rsidRDefault="00881F0D" w:rsidP="004710F9">
      <w:pPr>
        <w:rPr>
          <w:rFonts w:ascii="Tahoma" w:hAnsi="Tahoma" w:cs="Tahoma"/>
          <w:sz w:val="16"/>
          <w:szCs w:val="16"/>
        </w:rPr>
      </w:pPr>
    </w:p>
    <w:p w14:paraId="5228F462" w14:textId="77777777" w:rsidR="00D97483" w:rsidRPr="00914631" w:rsidRDefault="00881F0D" w:rsidP="004710F9">
      <w:pPr>
        <w:rPr>
          <w:rFonts w:ascii="Tahoma" w:hAnsi="Tahoma" w:cs="Tahoma"/>
          <w:sz w:val="16"/>
          <w:szCs w:val="16"/>
        </w:rPr>
      </w:pPr>
      <w:r w:rsidRPr="00914631">
        <w:rPr>
          <w:rFonts w:ascii="Tahoma" w:hAnsi="Tahoma" w:cs="Tahoma"/>
          <w:sz w:val="16"/>
          <w:szCs w:val="16"/>
        </w:rPr>
        <w:t xml:space="preserve">Bildmaterial </w:t>
      </w:r>
      <w:r w:rsidR="00D97483" w:rsidRPr="00914631">
        <w:rPr>
          <w:rFonts w:ascii="Tahoma" w:hAnsi="Tahoma" w:cs="Tahoma"/>
          <w:sz w:val="16"/>
          <w:szCs w:val="16"/>
        </w:rPr>
        <w:t>z</w:t>
      </w:r>
      <w:r w:rsidR="0097453E" w:rsidRPr="00914631">
        <w:rPr>
          <w:rFonts w:ascii="Tahoma" w:hAnsi="Tahoma" w:cs="Tahoma"/>
          <w:sz w:val="16"/>
          <w:szCs w:val="16"/>
        </w:rPr>
        <w:t xml:space="preserve">um Download direkt auf </w:t>
      </w:r>
      <w:hyperlink r:id="rId7" w:history="1">
        <w:r w:rsidR="0097453E" w:rsidRPr="00914631">
          <w:rPr>
            <w:rStyle w:val="Hyperlink"/>
            <w:rFonts w:ascii="Tahoma" w:hAnsi="Tahoma" w:cs="Tahoma"/>
            <w:sz w:val="16"/>
            <w:szCs w:val="16"/>
          </w:rPr>
          <w:t>www.panikcity.de/presse</w:t>
        </w:r>
      </w:hyperlink>
      <w:r w:rsidR="0097453E" w:rsidRPr="00914631">
        <w:rPr>
          <w:rFonts w:ascii="Tahoma" w:hAnsi="Tahoma" w:cs="Tahoma"/>
          <w:sz w:val="16"/>
          <w:szCs w:val="16"/>
        </w:rPr>
        <w:t xml:space="preserve"> </w:t>
      </w:r>
    </w:p>
    <w:p w14:paraId="08343576" w14:textId="10EB5C83" w:rsidR="00881F0D" w:rsidRDefault="00881F0D" w:rsidP="004710F9">
      <w:pPr>
        <w:rPr>
          <w:rFonts w:ascii="Tahoma" w:hAnsi="Tahoma" w:cs="Tahoma"/>
          <w:sz w:val="16"/>
          <w:szCs w:val="16"/>
        </w:rPr>
      </w:pPr>
      <w:r w:rsidRPr="00914631">
        <w:rPr>
          <w:rFonts w:ascii="Tahoma" w:hAnsi="Tahoma" w:cs="Tahoma"/>
          <w:sz w:val="16"/>
          <w:szCs w:val="16"/>
        </w:rPr>
        <w:t xml:space="preserve">Copyright © </w:t>
      </w:r>
      <w:r w:rsidR="007D34CB">
        <w:rPr>
          <w:rFonts w:ascii="Tahoma" w:hAnsi="Tahoma" w:cs="Tahoma"/>
          <w:sz w:val="16"/>
          <w:szCs w:val="16"/>
        </w:rPr>
        <w:t xml:space="preserve">Tine </w:t>
      </w:r>
      <w:proofErr w:type="spellStart"/>
      <w:r w:rsidR="007D34CB">
        <w:rPr>
          <w:rFonts w:ascii="Tahoma" w:hAnsi="Tahoma" w:cs="Tahoma"/>
          <w:sz w:val="16"/>
          <w:szCs w:val="16"/>
        </w:rPr>
        <w:t>Acke</w:t>
      </w:r>
      <w:proofErr w:type="spellEnd"/>
      <w:r w:rsidR="007D34CB">
        <w:rPr>
          <w:rFonts w:ascii="Tahoma" w:hAnsi="Tahoma" w:cs="Tahoma"/>
          <w:sz w:val="16"/>
          <w:szCs w:val="16"/>
        </w:rPr>
        <w:t>/ Panik City</w:t>
      </w:r>
      <w:r w:rsidR="00CA3415">
        <w:rPr>
          <w:rFonts w:ascii="Tahoma" w:hAnsi="Tahoma" w:cs="Tahoma"/>
          <w:sz w:val="16"/>
          <w:szCs w:val="16"/>
        </w:rPr>
        <w:t xml:space="preserve"> und © </w:t>
      </w:r>
      <w:proofErr w:type="spellStart"/>
      <w:r w:rsidR="00CA3415">
        <w:rPr>
          <w:rFonts w:ascii="Tahoma" w:hAnsi="Tahoma" w:cs="Tahoma"/>
          <w:sz w:val="16"/>
          <w:szCs w:val="16"/>
        </w:rPr>
        <w:t>Tripadvisor</w:t>
      </w:r>
      <w:proofErr w:type="spellEnd"/>
      <w:r w:rsidR="00CA3415">
        <w:rPr>
          <w:rFonts w:ascii="Tahoma" w:hAnsi="Tahoma" w:cs="Tahoma"/>
          <w:sz w:val="16"/>
          <w:szCs w:val="16"/>
        </w:rPr>
        <w:t xml:space="preserve"> Logo</w:t>
      </w:r>
      <w:r w:rsidR="00152ACD" w:rsidRPr="00914631">
        <w:rPr>
          <w:rFonts w:ascii="Tahoma" w:hAnsi="Tahoma" w:cs="Tahoma"/>
          <w:sz w:val="16"/>
          <w:szCs w:val="16"/>
        </w:rPr>
        <w:t xml:space="preserve">, </w:t>
      </w:r>
      <w:r w:rsidRPr="00914631">
        <w:rPr>
          <w:rFonts w:ascii="Tahoma" w:hAnsi="Tahoma" w:cs="Tahoma"/>
          <w:sz w:val="16"/>
          <w:szCs w:val="16"/>
        </w:rPr>
        <w:t>Nutzung honorarfrei bei redaktioneller Verwendung in Bezug auf PANIK CITY.</w:t>
      </w:r>
    </w:p>
    <w:p w14:paraId="24AEF339" w14:textId="77777777" w:rsidR="004710F9" w:rsidRDefault="004710F9" w:rsidP="004710F9">
      <w:pPr>
        <w:rPr>
          <w:rFonts w:ascii="Tahoma" w:hAnsi="Tahoma" w:cs="Tahoma"/>
          <w:sz w:val="16"/>
          <w:szCs w:val="16"/>
        </w:rPr>
      </w:pPr>
    </w:p>
    <w:p w14:paraId="3A3D736E" w14:textId="19293EA9" w:rsidR="004710F9" w:rsidRPr="004710F9" w:rsidRDefault="004710F9" w:rsidP="004710F9">
      <w:pPr>
        <w:rPr>
          <w:rFonts w:ascii="Tahoma" w:hAnsi="Tahoma" w:cs="Tahoma"/>
          <w:b/>
          <w:bCs/>
          <w:sz w:val="16"/>
          <w:szCs w:val="16"/>
        </w:rPr>
      </w:pPr>
      <w:r w:rsidRPr="004710F9">
        <w:rPr>
          <w:rFonts w:ascii="Tahoma" w:hAnsi="Tahoma" w:cs="Tahoma"/>
          <w:b/>
          <w:bCs/>
          <w:sz w:val="16"/>
          <w:szCs w:val="16"/>
        </w:rPr>
        <w:t>Über</w:t>
      </w:r>
      <w:r w:rsidRPr="004710F9">
        <w:rPr>
          <w:rFonts w:ascii="Tahoma" w:hAnsi="Tahoma" w:cs="Tahoma"/>
          <w:b/>
          <w:bCs/>
          <w:sz w:val="16"/>
          <w:szCs w:val="16"/>
        </w:rPr>
        <w:t xml:space="preserve"> </w:t>
      </w:r>
      <w:proofErr w:type="spellStart"/>
      <w:r w:rsidRPr="004710F9">
        <w:rPr>
          <w:rFonts w:ascii="Tahoma" w:hAnsi="Tahoma" w:cs="Tahoma"/>
          <w:b/>
          <w:bCs/>
          <w:sz w:val="16"/>
          <w:szCs w:val="16"/>
        </w:rPr>
        <w:t>Tripadvisor</w:t>
      </w:r>
      <w:proofErr w:type="spellEnd"/>
      <w:r w:rsidRPr="004710F9">
        <w:rPr>
          <w:rFonts w:ascii="Tahoma" w:hAnsi="Tahoma" w:cs="Tahoma"/>
          <w:b/>
          <w:bCs/>
          <w:sz w:val="16"/>
          <w:szCs w:val="16"/>
        </w:rPr>
        <w:t>:</w:t>
      </w:r>
    </w:p>
    <w:p w14:paraId="1C027B80" w14:textId="77777777" w:rsidR="004710F9" w:rsidRPr="004710F9" w:rsidRDefault="004710F9" w:rsidP="004710F9">
      <w:pPr>
        <w:pStyle w:val="StandardWeb"/>
        <w:spacing w:before="0" w:beforeAutospacing="0" w:after="0" w:afterAutospacing="0"/>
        <w:rPr>
          <w:rFonts w:ascii="Tahoma" w:eastAsia="SimSun" w:hAnsi="Tahoma" w:cs="Tahoma"/>
          <w:sz w:val="16"/>
          <w:szCs w:val="16"/>
          <w:lang w:eastAsia="ar-SA"/>
        </w:rPr>
      </w:pPr>
      <w:proofErr w:type="spellStart"/>
      <w:r w:rsidRPr="004710F9">
        <w:rPr>
          <w:rFonts w:ascii="Tahoma" w:eastAsia="SimSun" w:hAnsi="Tahoma" w:cs="Tahoma"/>
          <w:sz w:val="16"/>
          <w:szCs w:val="16"/>
          <w:lang w:eastAsia="ar-SA"/>
        </w:rPr>
        <w:t>Tripadvisor</w:t>
      </w:r>
      <w:proofErr w:type="spellEnd"/>
      <w:r w:rsidRPr="004710F9">
        <w:rPr>
          <w:rFonts w:ascii="Tahoma" w:eastAsia="SimSun" w:hAnsi="Tahoma" w:cs="Tahoma"/>
          <w:sz w:val="16"/>
          <w:szCs w:val="16"/>
          <w:lang w:eastAsia="ar-SA"/>
        </w:rPr>
        <w:t xml:space="preserve">, die weltweit größte Reiseplattform*, hilft jeden Monat Millionen von Menschen**, bessere Reisende zu werden – von der Planung über die Buchung bis hin zur Reise selbst. Reisende auf der ganzen Welt nutzen die </w:t>
      </w:r>
      <w:proofErr w:type="spellStart"/>
      <w:r w:rsidRPr="004710F9">
        <w:rPr>
          <w:rFonts w:ascii="Tahoma" w:eastAsia="SimSun" w:hAnsi="Tahoma" w:cs="Tahoma"/>
          <w:sz w:val="16"/>
          <w:szCs w:val="16"/>
          <w:lang w:eastAsia="ar-SA"/>
        </w:rPr>
        <w:t>Tripadvisor</w:t>
      </w:r>
      <w:proofErr w:type="spellEnd"/>
      <w:r w:rsidRPr="004710F9">
        <w:rPr>
          <w:rFonts w:ascii="Tahoma" w:eastAsia="SimSun" w:hAnsi="Tahoma" w:cs="Tahoma"/>
          <w:sz w:val="16"/>
          <w:szCs w:val="16"/>
          <w:lang w:eastAsia="ar-SA"/>
        </w:rPr>
        <w:t xml:space="preserve">-Website und </w:t>
      </w:r>
      <w:r w:rsidRPr="004710F9">
        <w:rPr>
          <w:rFonts w:ascii="Tahoma" w:eastAsia="SimSun" w:hAnsi="Tahoma" w:cs="Tahoma"/>
          <w:sz w:val="16"/>
          <w:szCs w:val="16"/>
          <w:lang w:eastAsia="ar-SA"/>
        </w:rPr>
        <w:lastRenderedPageBreak/>
        <w:t xml:space="preserve">die App, um herauszufinden, wo sie übernachten, was sie unternehmen und wo sie essen können, basierend auf den Empfehlungen von denen, die schon dort waren. Mit mehr als 1 Milliarde Bewertungen und Beiträgen wenden sich Reisende an </w:t>
      </w:r>
      <w:proofErr w:type="spellStart"/>
      <w:r w:rsidRPr="004710F9">
        <w:rPr>
          <w:rFonts w:ascii="Tahoma" w:eastAsia="SimSun" w:hAnsi="Tahoma" w:cs="Tahoma"/>
          <w:sz w:val="16"/>
          <w:szCs w:val="16"/>
          <w:lang w:eastAsia="ar-SA"/>
        </w:rPr>
        <w:t>Tripadvisor</w:t>
      </w:r>
      <w:proofErr w:type="spellEnd"/>
      <w:r w:rsidRPr="004710F9">
        <w:rPr>
          <w:rFonts w:ascii="Tahoma" w:eastAsia="SimSun" w:hAnsi="Tahoma" w:cs="Tahoma"/>
          <w:sz w:val="16"/>
          <w:szCs w:val="16"/>
          <w:lang w:eastAsia="ar-SA"/>
        </w:rPr>
        <w:t>, um Angebote für Unterkünfte zu finden, Erlebnisse zu buchen, Tische in köstlichen Restaurants zu reservieren und großartige Orte in der Nähe zu entdecken.</w:t>
      </w:r>
    </w:p>
    <w:p w14:paraId="2648A655" w14:textId="77777777" w:rsidR="004710F9" w:rsidRPr="004710F9" w:rsidRDefault="004710F9" w:rsidP="004710F9">
      <w:pPr>
        <w:pStyle w:val="StandardWeb"/>
        <w:spacing w:before="0" w:beforeAutospacing="0" w:after="0" w:afterAutospacing="0"/>
        <w:rPr>
          <w:rFonts w:ascii="Tahoma" w:eastAsia="SimSun" w:hAnsi="Tahoma" w:cs="Tahoma"/>
          <w:sz w:val="16"/>
          <w:szCs w:val="16"/>
          <w:lang w:eastAsia="ar-SA"/>
        </w:rPr>
      </w:pPr>
      <w:proofErr w:type="spellStart"/>
      <w:r w:rsidRPr="004710F9">
        <w:rPr>
          <w:rFonts w:ascii="Tahoma" w:eastAsia="SimSun" w:hAnsi="Tahoma" w:cs="Tahoma"/>
          <w:sz w:val="16"/>
          <w:szCs w:val="16"/>
          <w:lang w:eastAsia="ar-SA"/>
        </w:rPr>
        <w:t>Tripadvisor</w:t>
      </w:r>
      <w:proofErr w:type="spellEnd"/>
      <w:r w:rsidRPr="004710F9">
        <w:rPr>
          <w:rFonts w:ascii="Tahoma" w:eastAsia="SimSun" w:hAnsi="Tahoma" w:cs="Tahoma"/>
          <w:sz w:val="16"/>
          <w:szCs w:val="16"/>
          <w:lang w:eastAsia="ar-SA"/>
        </w:rPr>
        <w:t xml:space="preserve"> LLC ist eine hundertprozentige Tochtergesellschaft von </w:t>
      </w:r>
      <w:proofErr w:type="spellStart"/>
      <w:r w:rsidRPr="004710F9">
        <w:rPr>
          <w:rFonts w:ascii="Tahoma" w:eastAsia="SimSun" w:hAnsi="Tahoma" w:cs="Tahoma"/>
          <w:sz w:val="16"/>
          <w:szCs w:val="16"/>
          <w:lang w:eastAsia="ar-SA"/>
        </w:rPr>
        <w:t>Tripadvisor</w:t>
      </w:r>
      <w:proofErr w:type="spellEnd"/>
      <w:r w:rsidRPr="004710F9">
        <w:rPr>
          <w:rFonts w:ascii="Tahoma" w:eastAsia="SimSun" w:hAnsi="Tahoma" w:cs="Tahoma"/>
          <w:sz w:val="16"/>
          <w:szCs w:val="16"/>
          <w:lang w:eastAsia="ar-SA"/>
        </w:rPr>
        <w:t xml:space="preserve">, Inc. (Nasdaq: TRIP). Die Tochtergesellschaften von </w:t>
      </w:r>
      <w:proofErr w:type="spellStart"/>
      <w:r w:rsidRPr="004710F9">
        <w:rPr>
          <w:rFonts w:ascii="Tahoma" w:eastAsia="SimSun" w:hAnsi="Tahoma" w:cs="Tahoma"/>
          <w:sz w:val="16"/>
          <w:szCs w:val="16"/>
          <w:lang w:eastAsia="ar-SA"/>
        </w:rPr>
        <w:t>Tripadvisor</w:t>
      </w:r>
      <w:proofErr w:type="spellEnd"/>
      <w:r w:rsidRPr="004710F9">
        <w:rPr>
          <w:rFonts w:ascii="Tahoma" w:eastAsia="SimSun" w:hAnsi="Tahoma" w:cs="Tahoma"/>
          <w:sz w:val="16"/>
          <w:szCs w:val="16"/>
          <w:lang w:eastAsia="ar-SA"/>
        </w:rPr>
        <w:t>, Inc. besitzen und betreiben eine Vielzahl von Reisemedienmarken und -unternehmen, die unter verschiedenen Websites und Apps agieren, darunter die folgenden:</w:t>
      </w:r>
    </w:p>
    <w:p w14:paraId="3E1732D5" w14:textId="77777777" w:rsidR="004710F9" w:rsidRPr="004710F9" w:rsidRDefault="004710F9" w:rsidP="004710F9">
      <w:pPr>
        <w:rPr>
          <w:rFonts w:ascii="Tahoma" w:hAnsi="Tahoma" w:cs="Tahoma"/>
          <w:sz w:val="16"/>
          <w:szCs w:val="16"/>
        </w:rPr>
      </w:pPr>
    </w:p>
    <w:p w14:paraId="1B05DBE4" w14:textId="77777777" w:rsidR="004710F9" w:rsidRPr="004710F9" w:rsidRDefault="004710F9" w:rsidP="004710F9">
      <w:pPr>
        <w:rPr>
          <w:rFonts w:ascii="Tahoma" w:hAnsi="Tahoma" w:cs="Tahoma"/>
          <w:sz w:val="16"/>
          <w:szCs w:val="16"/>
        </w:rPr>
      </w:pPr>
      <w:r w:rsidRPr="004710F9">
        <w:rPr>
          <w:rFonts w:ascii="Tahoma" w:hAnsi="Tahoma" w:cs="Tahoma"/>
          <w:sz w:val="16"/>
          <w:szCs w:val="16"/>
        </w:rPr>
        <w:t>www.bokun.io, www.cruisecritic.com, www.flipkey.com, www.thefork.com, www.helloreco.com, www.holidaylettings.co.uk, www.jetsetter.com, www.niumba.com, www.seatguru.com, www.viator.com.</w:t>
      </w:r>
    </w:p>
    <w:p w14:paraId="4AD16A62" w14:textId="77777777" w:rsidR="004710F9" w:rsidRPr="004710F9" w:rsidRDefault="004710F9" w:rsidP="004710F9">
      <w:pPr>
        <w:rPr>
          <w:rFonts w:ascii="Tahoma" w:hAnsi="Tahoma" w:cs="Tahoma"/>
          <w:sz w:val="16"/>
          <w:szCs w:val="16"/>
        </w:rPr>
      </w:pPr>
    </w:p>
    <w:p w14:paraId="5EEB000D" w14:textId="0323922B" w:rsidR="004710F9" w:rsidRPr="004710F9" w:rsidRDefault="004710F9" w:rsidP="004710F9">
      <w:pPr>
        <w:rPr>
          <w:rFonts w:ascii="Tahoma" w:hAnsi="Tahoma" w:cs="Tahoma"/>
          <w:sz w:val="16"/>
          <w:szCs w:val="16"/>
          <w:lang w:val="en-US"/>
        </w:rPr>
      </w:pPr>
      <w:r w:rsidRPr="004710F9">
        <w:rPr>
          <w:rFonts w:ascii="Tahoma" w:hAnsi="Tahoma" w:cs="Tahoma"/>
          <w:sz w:val="16"/>
          <w:szCs w:val="16"/>
          <w:lang w:val="en-US"/>
        </w:rPr>
        <w:t xml:space="preserve">*  </w:t>
      </w:r>
      <w:r w:rsidRPr="004710F9">
        <w:rPr>
          <w:rFonts w:ascii="Tahoma" w:hAnsi="Tahoma" w:cs="Tahoma"/>
          <w:sz w:val="16"/>
          <w:szCs w:val="16"/>
          <w:lang w:val="en-US"/>
        </w:rPr>
        <w:t>Qu</w:t>
      </w:r>
      <w:r>
        <w:rPr>
          <w:rFonts w:ascii="Tahoma" w:hAnsi="Tahoma" w:cs="Tahoma"/>
          <w:sz w:val="16"/>
          <w:szCs w:val="16"/>
          <w:lang w:val="en-US"/>
        </w:rPr>
        <w:t>elle</w:t>
      </w:r>
      <w:r w:rsidRPr="004710F9">
        <w:rPr>
          <w:rFonts w:ascii="Tahoma" w:hAnsi="Tahoma" w:cs="Tahoma"/>
          <w:sz w:val="16"/>
          <w:szCs w:val="16"/>
          <w:lang w:val="en-US"/>
        </w:rPr>
        <w:t xml:space="preserve">: </w:t>
      </w:r>
      <w:proofErr w:type="spellStart"/>
      <w:r w:rsidRPr="004710F9">
        <w:rPr>
          <w:rFonts w:ascii="Tahoma" w:hAnsi="Tahoma" w:cs="Tahoma"/>
          <w:sz w:val="16"/>
          <w:szCs w:val="16"/>
          <w:lang w:val="en-US"/>
        </w:rPr>
        <w:t>SimilarWeb</w:t>
      </w:r>
      <w:proofErr w:type="spellEnd"/>
      <w:r w:rsidRPr="004710F9">
        <w:rPr>
          <w:rFonts w:ascii="Tahoma" w:hAnsi="Tahoma" w:cs="Tahoma"/>
          <w:sz w:val="16"/>
          <w:szCs w:val="16"/>
          <w:lang w:val="en-US"/>
        </w:rPr>
        <w:t>, unique users de-duplicated monthly, September 2023</w:t>
      </w:r>
    </w:p>
    <w:p w14:paraId="786DD361" w14:textId="281AA338" w:rsidR="004710F9" w:rsidRPr="004710F9" w:rsidRDefault="004710F9" w:rsidP="004710F9">
      <w:pPr>
        <w:rPr>
          <w:rFonts w:ascii="Tahoma" w:hAnsi="Tahoma" w:cs="Tahoma"/>
          <w:sz w:val="16"/>
          <w:szCs w:val="16"/>
          <w:lang w:val="en-US"/>
        </w:rPr>
      </w:pPr>
      <w:r w:rsidRPr="004710F9">
        <w:rPr>
          <w:rFonts w:ascii="Tahoma" w:hAnsi="Tahoma" w:cs="Tahoma"/>
          <w:sz w:val="16"/>
          <w:szCs w:val="16"/>
          <w:lang w:val="en-US"/>
        </w:rPr>
        <w:t xml:space="preserve">** </w:t>
      </w:r>
      <w:r w:rsidRPr="004710F9">
        <w:rPr>
          <w:rFonts w:ascii="Tahoma" w:hAnsi="Tahoma" w:cs="Tahoma"/>
          <w:sz w:val="16"/>
          <w:szCs w:val="16"/>
          <w:lang w:val="en-US"/>
        </w:rPr>
        <w:t>Quelle</w:t>
      </w:r>
      <w:r w:rsidRPr="004710F9">
        <w:rPr>
          <w:rFonts w:ascii="Tahoma" w:hAnsi="Tahoma" w:cs="Tahoma"/>
          <w:sz w:val="16"/>
          <w:szCs w:val="16"/>
          <w:lang w:val="en-US"/>
        </w:rPr>
        <w:t>: Tripadvisor internal log files</w:t>
      </w:r>
    </w:p>
    <w:p w14:paraId="55F3ABE2" w14:textId="77777777" w:rsidR="00881F0D" w:rsidRPr="004710F9" w:rsidRDefault="00881F0D" w:rsidP="00CA3415">
      <w:pPr>
        <w:rPr>
          <w:rFonts w:ascii="Tahoma" w:hAnsi="Tahoma" w:cs="Tahoma"/>
          <w:sz w:val="16"/>
          <w:szCs w:val="16"/>
          <w:lang w:val="en-US"/>
        </w:rPr>
      </w:pPr>
    </w:p>
    <w:p w14:paraId="0015E9E7" w14:textId="77777777" w:rsidR="00881F0D" w:rsidRPr="00914631" w:rsidRDefault="00881F0D" w:rsidP="00CA3415">
      <w:pPr>
        <w:rPr>
          <w:rFonts w:ascii="Tahoma" w:hAnsi="Tahoma" w:cs="Tahoma"/>
          <w:b/>
          <w:sz w:val="16"/>
          <w:szCs w:val="16"/>
        </w:rPr>
      </w:pPr>
      <w:r w:rsidRPr="00914631">
        <w:rPr>
          <w:rFonts w:ascii="Tahoma" w:hAnsi="Tahoma" w:cs="Tahoma"/>
          <w:b/>
          <w:sz w:val="16"/>
          <w:szCs w:val="16"/>
        </w:rPr>
        <w:t>Pressekontakt:</w:t>
      </w:r>
    </w:p>
    <w:p w14:paraId="63BAEC80" w14:textId="77777777" w:rsidR="00881F0D" w:rsidRPr="00914631" w:rsidRDefault="00881F0D" w:rsidP="00881F0D">
      <w:pPr>
        <w:rPr>
          <w:rFonts w:ascii="Tahoma" w:hAnsi="Tahoma" w:cs="Tahoma"/>
          <w:sz w:val="16"/>
          <w:szCs w:val="16"/>
        </w:rPr>
      </w:pPr>
      <w:r w:rsidRPr="00914631">
        <w:rPr>
          <w:rFonts w:ascii="Tahoma" w:hAnsi="Tahoma" w:cs="Tahoma"/>
          <w:sz w:val="16"/>
          <w:szCs w:val="16"/>
        </w:rPr>
        <w:t>Panik City Betriebs GmbH</w:t>
      </w:r>
      <w:r w:rsidR="00152ACD" w:rsidRPr="00914631">
        <w:rPr>
          <w:rFonts w:ascii="Tahoma" w:hAnsi="Tahoma" w:cs="Tahoma"/>
          <w:sz w:val="16"/>
          <w:szCs w:val="16"/>
        </w:rPr>
        <w:t xml:space="preserve">, </w:t>
      </w:r>
      <w:r w:rsidRPr="00914631">
        <w:rPr>
          <w:rFonts w:ascii="Tahoma" w:hAnsi="Tahoma" w:cs="Tahoma"/>
          <w:sz w:val="16"/>
          <w:szCs w:val="16"/>
        </w:rPr>
        <w:t>Petra</w:t>
      </w:r>
      <w:r w:rsidR="008838E0" w:rsidRPr="00914631">
        <w:rPr>
          <w:rFonts w:ascii="Tahoma" w:hAnsi="Tahoma" w:cs="Tahoma"/>
          <w:sz w:val="16"/>
          <w:szCs w:val="16"/>
        </w:rPr>
        <w:t xml:space="preserve"> Jette</w:t>
      </w:r>
      <w:r w:rsidRPr="00914631">
        <w:rPr>
          <w:rFonts w:ascii="Tahoma" w:hAnsi="Tahoma" w:cs="Tahoma"/>
          <w:sz w:val="16"/>
          <w:szCs w:val="16"/>
        </w:rPr>
        <w:t xml:space="preserve"> Roitsch </w:t>
      </w:r>
    </w:p>
    <w:p w14:paraId="150FE370" w14:textId="77777777" w:rsidR="00152ACD" w:rsidRPr="00914631" w:rsidRDefault="00881F0D">
      <w:pPr>
        <w:rPr>
          <w:rFonts w:ascii="Tahoma" w:hAnsi="Tahoma" w:cs="Tahoma"/>
          <w:sz w:val="16"/>
          <w:szCs w:val="16"/>
        </w:rPr>
      </w:pPr>
      <w:r w:rsidRPr="00914631">
        <w:rPr>
          <w:rFonts w:ascii="Tahoma" w:hAnsi="Tahoma" w:cs="Tahoma"/>
          <w:sz w:val="16"/>
          <w:szCs w:val="16"/>
        </w:rPr>
        <w:t>Telefon: 040 – 3085 6700</w:t>
      </w:r>
      <w:r w:rsidR="00152ACD" w:rsidRPr="00914631">
        <w:rPr>
          <w:rFonts w:ascii="Tahoma" w:hAnsi="Tahoma" w:cs="Tahoma"/>
          <w:sz w:val="16"/>
          <w:szCs w:val="16"/>
        </w:rPr>
        <w:t xml:space="preserve">, </w:t>
      </w:r>
      <w:proofErr w:type="gramStart"/>
      <w:r w:rsidRPr="00914631">
        <w:rPr>
          <w:rFonts w:ascii="Tahoma" w:hAnsi="Tahoma" w:cs="Tahoma"/>
          <w:sz w:val="16"/>
          <w:szCs w:val="16"/>
        </w:rPr>
        <w:t>Email</w:t>
      </w:r>
      <w:proofErr w:type="gramEnd"/>
      <w:r w:rsidRPr="00914631">
        <w:rPr>
          <w:rFonts w:ascii="Tahoma" w:hAnsi="Tahoma" w:cs="Tahoma"/>
          <w:sz w:val="16"/>
          <w:szCs w:val="16"/>
        </w:rPr>
        <w:t xml:space="preserve">: </w:t>
      </w:r>
      <w:hyperlink r:id="rId8" w:tgtFrame="_blank" w:history="1">
        <w:r w:rsidRPr="00914631">
          <w:rPr>
            <w:rStyle w:val="Hyperlink"/>
            <w:rFonts w:ascii="Tahoma" w:hAnsi="Tahoma" w:cs="Tahoma"/>
            <w:sz w:val="16"/>
            <w:szCs w:val="16"/>
          </w:rPr>
          <w:t>presse@panikcity.de</w:t>
        </w:r>
      </w:hyperlink>
      <w:r w:rsidRPr="00914631">
        <w:rPr>
          <w:rFonts w:ascii="Tahoma" w:hAnsi="Tahoma" w:cs="Tahoma"/>
          <w:sz w:val="16"/>
          <w:szCs w:val="16"/>
        </w:rPr>
        <w:t xml:space="preserve">  </w:t>
      </w:r>
    </w:p>
    <w:p w14:paraId="0618AFE3" w14:textId="4033D189" w:rsidR="00077DDB" w:rsidRPr="00914631" w:rsidRDefault="005A1BEF" w:rsidP="00914631">
      <w:pPr>
        <w:rPr>
          <w:rFonts w:ascii="Tahoma" w:hAnsi="Tahoma" w:cs="Tahoma"/>
          <w:sz w:val="16"/>
          <w:szCs w:val="16"/>
        </w:rPr>
      </w:pPr>
      <w:r w:rsidRPr="00914631">
        <w:rPr>
          <w:rFonts w:ascii="Tahoma" w:hAnsi="Tahoma" w:cs="Tahoma"/>
          <w:sz w:val="16"/>
          <w:szCs w:val="16"/>
        </w:rPr>
        <w:t>Im Klubhaus St. Pauli</w:t>
      </w:r>
      <w:r w:rsidR="00152ACD" w:rsidRPr="00914631">
        <w:rPr>
          <w:rFonts w:ascii="Tahoma" w:hAnsi="Tahoma" w:cs="Tahoma"/>
          <w:sz w:val="16"/>
          <w:szCs w:val="16"/>
        </w:rPr>
        <w:t xml:space="preserve">, </w:t>
      </w:r>
      <w:r w:rsidRPr="00914631">
        <w:rPr>
          <w:rFonts w:ascii="Tahoma" w:hAnsi="Tahoma" w:cs="Tahoma"/>
          <w:sz w:val="16"/>
          <w:szCs w:val="16"/>
        </w:rPr>
        <w:t>Spielbudenplatz 21-22, 20359 Hamburg</w:t>
      </w:r>
    </w:p>
    <w:sectPr w:rsidR="00077DDB" w:rsidRPr="00914631">
      <w:headerReference w:type="default" r:id="rId9"/>
      <w:footerReference w:type="default" r:id="rId10"/>
      <w:pgSz w:w="11906" w:h="16838"/>
      <w:pgMar w:top="1417" w:right="1417" w:bottom="1134" w:left="1417" w:header="708" w:footer="70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160BF" w14:textId="77777777" w:rsidR="005119E6" w:rsidRDefault="005119E6">
      <w:r>
        <w:separator/>
      </w:r>
    </w:p>
  </w:endnote>
  <w:endnote w:type="continuationSeparator" w:id="0">
    <w:p w14:paraId="289812C6" w14:textId="77777777" w:rsidR="005119E6" w:rsidRDefault="0051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72">
    <w:altName w:val="Times New Roman"/>
    <w:charset w:val="00"/>
    <w:family w:val="auto"/>
    <w:pitch w:val="variable"/>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07D40" w14:textId="77777777" w:rsidR="00B90F2A" w:rsidRDefault="00B90F2A">
    <w:pPr>
      <w:pStyle w:val="Fuzeile"/>
      <w:jc w:val="center"/>
      <w:rPr>
        <w:rFonts w:ascii="Tahoma" w:hAnsi="Tahoma"/>
        <w:sz w:val="16"/>
        <w:szCs w:val="16"/>
      </w:rPr>
    </w:pPr>
  </w:p>
  <w:p w14:paraId="24B1BA19" w14:textId="77777777" w:rsidR="00B90F2A" w:rsidRDefault="005354D2">
    <w:pPr>
      <w:pStyle w:val="Fuzeile"/>
      <w:jc w:val="center"/>
      <w:rPr>
        <w:rFonts w:ascii="Tahoma" w:hAnsi="Tahoma"/>
        <w:sz w:val="16"/>
        <w:szCs w:val="16"/>
      </w:rPr>
    </w:pPr>
    <w:r>
      <w:rPr>
        <w:rFonts w:ascii="Tahoma" w:hAnsi="Tahoma"/>
        <w:sz w:val="16"/>
        <w:szCs w:val="16"/>
      </w:rPr>
      <w:t>Panik City Betriebs GmbH, im Klubhaus St. Pauli</w:t>
    </w:r>
    <w:r w:rsidR="00603A6D">
      <w:rPr>
        <w:rFonts w:ascii="Tahoma" w:hAnsi="Tahoma"/>
        <w:sz w:val="16"/>
        <w:szCs w:val="16"/>
      </w:rPr>
      <w:t xml:space="preserve">, Spielbudenplatz </w:t>
    </w:r>
    <w:r w:rsidR="00876C47">
      <w:rPr>
        <w:rFonts w:ascii="Tahoma" w:hAnsi="Tahoma"/>
        <w:sz w:val="16"/>
        <w:szCs w:val="16"/>
      </w:rPr>
      <w:t>21-</w:t>
    </w:r>
    <w:r w:rsidR="00603A6D">
      <w:rPr>
        <w:rFonts w:ascii="Tahoma" w:hAnsi="Tahoma"/>
        <w:sz w:val="16"/>
        <w:szCs w:val="16"/>
      </w:rPr>
      <w:t>22, 20359 Hamburg</w:t>
    </w:r>
  </w:p>
  <w:p w14:paraId="513D0D40" w14:textId="77777777" w:rsidR="00B90F2A" w:rsidRPr="00E6796D" w:rsidRDefault="005354D2">
    <w:pPr>
      <w:pStyle w:val="Fuzeile"/>
      <w:jc w:val="center"/>
      <w:rPr>
        <w:rFonts w:ascii="Tahoma" w:hAnsi="Tahoma" w:cs="Verdana"/>
        <w:color w:val="000000"/>
        <w:sz w:val="16"/>
        <w:szCs w:val="16"/>
      </w:rPr>
    </w:pPr>
    <w:r>
      <w:rPr>
        <w:rFonts w:ascii="Tahoma" w:hAnsi="Tahoma"/>
        <w:sz w:val="16"/>
        <w:szCs w:val="16"/>
      </w:rPr>
      <w:t>Tel: + 49 (0)40 – 3085 6700</w:t>
    </w:r>
    <w:r w:rsidR="00603A6D">
      <w:rPr>
        <w:rFonts w:ascii="Tahoma" w:hAnsi="Tahoma"/>
        <w:sz w:val="16"/>
        <w:szCs w:val="16"/>
      </w:rPr>
      <w:t xml:space="preserve"> </w:t>
    </w:r>
    <w:proofErr w:type="gramStart"/>
    <w:r w:rsidR="00603A6D">
      <w:rPr>
        <w:rFonts w:ascii="Tahoma" w:hAnsi="Tahoma"/>
        <w:sz w:val="16"/>
        <w:szCs w:val="16"/>
      </w:rPr>
      <w:t>Email</w:t>
    </w:r>
    <w:proofErr w:type="gramEnd"/>
    <w:r w:rsidR="00603A6D">
      <w:rPr>
        <w:rFonts w:ascii="Tahoma" w:hAnsi="Tahoma"/>
        <w:sz w:val="16"/>
        <w:szCs w:val="16"/>
      </w:rPr>
      <w:t>: info@panikcity.de</w:t>
    </w:r>
  </w:p>
  <w:p w14:paraId="2E32249F" w14:textId="77777777" w:rsidR="00B90F2A" w:rsidRDefault="00603A6D">
    <w:pPr>
      <w:jc w:val="center"/>
      <w:rPr>
        <w:rFonts w:ascii="Tahoma" w:hAnsi="Tahoma"/>
        <w:sz w:val="16"/>
        <w:szCs w:val="16"/>
      </w:rPr>
    </w:pPr>
    <w:r w:rsidRPr="00E6796D">
      <w:rPr>
        <w:rFonts w:ascii="Tahoma" w:hAnsi="Tahoma" w:cs="Verdana"/>
        <w:color w:val="000000"/>
        <w:sz w:val="16"/>
        <w:szCs w:val="16"/>
      </w:rPr>
      <w:t xml:space="preserve">Eingetragen im Handelsregister unter HRB 143895, </w:t>
    </w:r>
    <w:r>
      <w:rPr>
        <w:rFonts w:ascii="Tahoma" w:hAnsi="Tahoma"/>
        <w:sz w:val="16"/>
        <w:szCs w:val="16"/>
      </w:rPr>
      <w:t>Umsatzsteuer-ID: DE309464922, Steuernummer 46/749/02250</w:t>
    </w:r>
  </w:p>
  <w:p w14:paraId="54B3AF78" w14:textId="77777777" w:rsidR="00B90F2A" w:rsidRDefault="00603A6D">
    <w:pPr>
      <w:jc w:val="center"/>
      <w:rPr>
        <w:rFonts w:ascii="Tahoma" w:hAnsi="Tahoma"/>
        <w:sz w:val="16"/>
        <w:szCs w:val="16"/>
      </w:rPr>
    </w:pPr>
    <w:r>
      <w:rPr>
        <w:rFonts w:ascii="Tahoma" w:hAnsi="Tahoma"/>
        <w:sz w:val="16"/>
        <w:szCs w:val="16"/>
      </w:rPr>
      <w:t>Haspa Hamburg: DE51 2005 0550 1206 1495 91</w:t>
    </w:r>
  </w:p>
  <w:p w14:paraId="0C5F61EB" w14:textId="77777777" w:rsidR="00B90F2A" w:rsidRDefault="00603A6D">
    <w:pPr>
      <w:jc w:val="center"/>
    </w:pPr>
    <w:r>
      <w:rPr>
        <w:rFonts w:ascii="Tahoma" w:hAnsi="Tahoma"/>
        <w:sz w:val="16"/>
        <w:szCs w:val="16"/>
      </w:rPr>
      <w:t xml:space="preserve">Geschäftsführung: Cornelius Littmann, Axel Strehlitz, </w:t>
    </w:r>
    <w:r w:rsidR="00B233D0">
      <w:rPr>
        <w:rFonts w:ascii="Tahoma" w:hAnsi="Tahoma"/>
        <w:sz w:val="16"/>
        <w:szCs w:val="16"/>
      </w:rPr>
      <w:t>Damian Rodgett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E187D" w14:textId="77777777" w:rsidR="005119E6" w:rsidRDefault="005119E6">
      <w:r>
        <w:separator/>
      </w:r>
    </w:p>
  </w:footnote>
  <w:footnote w:type="continuationSeparator" w:id="0">
    <w:p w14:paraId="2A07E176" w14:textId="77777777" w:rsidR="005119E6" w:rsidRDefault="00511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6CFC0" w14:textId="77777777" w:rsidR="00B90F2A" w:rsidRDefault="001E6AAC">
    <w:pPr>
      <w:pStyle w:val="Kopfzeile"/>
      <w:jc w:val="right"/>
    </w:pPr>
    <w:r>
      <w:rPr>
        <w:noProof/>
        <w:lang w:eastAsia="de-DE"/>
      </w:rPr>
      <w:drawing>
        <wp:inline distT="0" distB="0" distL="0" distR="0" wp14:anchorId="462EBC21" wp14:editId="09F40938">
          <wp:extent cx="1386442" cy="8191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IKCITY_LOGO_NEU.png"/>
                  <pic:cNvPicPr/>
                </pic:nvPicPr>
                <pic:blipFill>
                  <a:blip r:embed="rId1">
                    <a:extLst>
                      <a:ext uri="{28A0092B-C50C-407E-A947-70E740481C1C}">
                        <a14:useLocalDpi xmlns:a14="http://schemas.microsoft.com/office/drawing/2010/main" val="0"/>
                      </a:ext>
                    </a:extLst>
                  </a:blip>
                  <a:stretch>
                    <a:fillRect/>
                  </a:stretch>
                </pic:blipFill>
                <pic:spPr>
                  <a:xfrm>
                    <a:off x="0" y="0"/>
                    <a:ext cx="1388570" cy="8204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6D"/>
    <w:rsid w:val="0002204A"/>
    <w:rsid w:val="00032A36"/>
    <w:rsid w:val="0004458C"/>
    <w:rsid w:val="00050340"/>
    <w:rsid w:val="00077DDB"/>
    <w:rsid w:val="000A75C8"/>
    <w:rsid w:val="000D7F32"/>
    <w:rsid w:val="001033AE"/>
    <w:rsid w:val="00152ACD"/>
    <w:rsid w:val="001B0AFD"/>
    <w:rsid w:val="001E6AAC"/>
    <w:rsid w:val="002063DF"/>
    <w:rsid w:val="002458E7"/>
    <w:rsid w:val="002B080B"/>
    <w:rsid w:val="002D6FCF"/>
    <w:rsid w:val="002E7507"/>
    <w:rsid w:val="002F5A70"/>
    <w:rsid w:val="00301176"/>
    <w:rsid w:val="00343392"/>
    <w:rsid w:val="00355685"/>
    <w:rsid w:val="0036726A"/>
    <w:rsid w:val="00392CAE"/>
    <w:rsid w:val="00413B3F"/>
    <w:rsid w:val="00431C22"/>
    <w:rsid w:val="004710F9"/>
    <w:rsid w:val="00487EAB"/>
    <w:rsid w:val="00493073"/>
    <w:rsid w:val="00494DEF"/>
    <w:rsid w:val="004A32DC"/>
    <w:rsid w:val="004C1A96"/>
    <w:rsid w:val="00502938"/>
    <w:rsid w:val="005119E6"/>
    <w:rsid w:val="005354D2"/>
    <w:rsid w:val="00545F51"/>
    <w:rsid w:val="0057380F"/>
    <w:rsid w:val="00574C24"/>
    <w:rsid w:val="005A1BEF"/>
    <w:rsid w:val="005B2140"/>
    <w:rsid w:val="005B7B35"/>
    <w:rsid w:val="005C1C18"/>
    <w:rsid w:val="005C421E"/>
    <w:rsid w:val="005D190B"/>
    <w:rsid w:val="005E0D21"/>
    <w:rsid w:val="00603A6D"/>
    <w:rsid w:val="00611C36"/>
    <w:rsid w:val="006127AD"/>
    <w:rsid w:val="00615F9A"/>
    <w:rsid w:val="0072011F"/>
    <w:rsid w:val="007C0640"/>
    <w:rsid w:val="007D34CB"/>
    <w:rsid w:val="007E1203"/>
    <w:rsid w:val="007E701A"/>
    <w:rsid w:val="008103A0"/>
    <w:rsid w:val="00834244"/>
    <w:rsid w:val="00876C47"/>
    <w:rsid w:val="00881F0D"/>
    <w:rsid w:val="008838E0"/>
    <w:rsid w:val="00914631"/>
    <w:rsid w:val="0094425D"/>
    <w:rsid w:val="00945D3B"/>
    <w:rsid w:val="00961B29"/>
    <w:rsid w:val="0097453E"/>
    <w:rsid w:val="009A7C02"/>
    <w:rsid w:val="009C29AC"/>
    <w:rsid w:val="00A07242"/>
    <w:rsid w:val="00A54219"/>
    <w:rsid w:val="00A61BB0"/>
    <w:rsid w:val="00AA7C16"/>
    <w:rsid w:val="00AB42E3"/>
    <w:rsid w:val="00B055BA"/>
    <w:rsid w:val="00B233D0"/>
    <w:rsid w:val="00B3500C"/>
    <w:rsid w:val="00B90F2A"/>
    <w:rsid w:val="00C53763"/>
    <w:rsid w:val="00C7113D"/>
    <w:rsid w:val="00C94D34"/>
    <w:rsid w:val="00CA3415"/>
    <w:rsid w:val="00D65D12"/>
    <w:rsid w:val="00D74A2E"/>
    <w:rsid w:val="00D91BD5"/>
    <w:rsid w:val="00D97483"/>
    <w:rsid w:val="00DD3F02"/>
    <w:rsid w:val="00E068F6"/>
    <w:rsid w:val="00E12B73"/>
    <w:rsid w:val="00E6796D"/>
    <w:rsid w:val="00F5213C"/>
    <w:rsid w:val="00F602AB"/>
    <w:rsid w:val="00F66F28"/>
    <w:rsid w:val="00F731E4"/>
    <w:rsid w:val="00FC6E8B"/>
    <w:rsid w:val="00FE23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9C1DA6"/>
  <w15:chartTrackingRefBased/>
  <w15:docId w15:val="{10F13E7D-2165-458E-B737-B155AB2B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mbria" w:eastAsia="SimSun" w:hAnsi="Cambria" w:cs="font272"/>
      <w:sz w:val="24"/>
      <w:szCs w:val="24"/>
      <w:lang w:eastAsia="ar-SA"/>
    </w:rPr>
  </w:style>
  <w:style w:type="paragraph" w:styleId="berschrift2">
    <w:name w:val="heading 2"/>
    <w:basedOn w:val="Standard"/>
    <w:link w:val="berschrift2Zchn"/>
    <w:uiPriority w:val="9"/>
    <w:qFormat/>
    <w:rsid w:val="00077DDB"/>
    <w:pPr>
      <w:suppressAutoHyphens w:val="0"/>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customStyle="1" w:styleId="SprechblasentextZeichen">
    <w:name w:val="Sprechblasentext Zeichen"/>
    <w:basedOn w:val="Absatz-Standardschriftart1"/>
    <w:rPr>
      <w:rFonts w:ascii="Lucida Grande" w:hAnsi="Lucida Grande" w:cs="Lucida Grande"/>
      <w:sz w:val="18"/>
      <w:szCs w:val="18"/>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prechblasentext1">
    <w:name w:val="Sprechblasentext1"/>
    <w:basedOn w:val="Standard"/>
    <w:rPr>
      <w:rFonts w:ascii="Lucida Grande" w:hAnsi="Lucida Grande" w:cs="Lucida Grande"/>
      <w:sz w:val="18"/>
      <w:szCs w:val="18"/>
    </w:rPr>
  </w:style>
  <w:style w:type="character" w:styleId="Hyperlink">
    <w:name w:val="Hyperlink"/>
    <w:basedOn w:val="Absatz-Standardschriftart"/>
    <w:uiPriority w:val="99"/>
    <w:unhideWhenUsed/>
    <w:rsid w:val="00881F0D"/>
    <w:rPr>
      <w:color w:val="0563C1" w:themeColor="hyperlink"/>
      <w:u w:val="single"/>
    </w:rPr>
  </w:style>
  <w:style w:type="character" w:customStyle="1" w:styleId="apple-converted-space">
    <w:name w:val="apple-converted-space"/>
    <w:basedOn w:val="Absatz-Standardschriftart"/>
    <w:rsid w:val="00881F0D"/>
  </w:style>
  <w:style w:type="character" w:styleId="Fett">
    <w:name w:val="Strong"/>
    <w:basedOn w:val="Absatz-Standardschriftart"/>
    <w:uiPriority w:val="22"/>
    <w:qFormat/>
    <w:rsid w:val="00301176"/>
    <w:rPr>
      <w:b/>
      <w:bCs/>
    </w:rPr>
  </w:style>
  <w:style w:type="character" w:customStyle="1" w:styleId="tw4winInternal">
    <w:name w:val="tw4winInternal"/>
    <w:basedOn w:val="Absatz-Standardschriftart"/>
    <w:qFormat/>
    <w:rsid w:val="005B7B35"/>
    <w:rPr>
      <w:rFonts w:ascii="Courier New" w:hAnsi="Courier New"/>
      <w:color w:val="FF0000"/>
    </w:rPr>
  </w:style>
  <w:style w:type="paragraph" w:styleId="HTMLVorformatiert">
    <w:name w:val="HTML Preformatted"/>
    <w:basedOn w:val="Standard"/>
    <w:link w:val="HTMLVorformatiertZchn"/>
    <w:uiPriority w:val="99"/>
    <w:semiHidden/>
    <w:unhideWhenUsed/>
    <w:rsid w:val="007E1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7E1203"/>
    <w:rPr>
      <w:rFonts w:ascii="Courier New" w:hAnsi="Courier New" w:cs="Courier New"/>
    </w:rPr>
  </w:style>
  <w:style w:type="character" w:customStyle="1" w:styleId="y2iqfc">
    <w:name w:val="y2iqfc"/>
    <w:basedOn w:val="Absatz-Standardschriftart"/>
    <w:rsid w:val="007E1203"/>
  </w:style>
  <w:style w:type="character" w:styleId="NichtaufgelsteErwhnung">
    <w:name w:val="Unresolved Mention"/>
    <w:basedOn w:val="Absatz-Standardschriftart"/>
    <w:uiPriority w:val="99"/>
    <w:semiHidden/>
    <w:unhideWhenUsed/>
    <w:rsid w:val="00C53763"/>
    <w:rPr>
      <w:color w:val="605E5C"/>
      <w:shd w:val="clear" w:color="auto" w:fill="E1DFDD"/>
    </w:rPr>
  </w:style>
  <w:style w:type="paragraph" w:styleId="StandardWeb">
    <w:name w:val="Normal (Web)"/>
    <w:basedOn w:val="Standard"/>
    <w:uiPriority w:val="99"/>
    <w:unhideWhenUsed/>
    <w:rsid w:val="00C53763"/>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berschrift2Zchn">
    <w:name w:val="Überschrift 2 Zchn"/>
    <w:basedOn w:val="Absatz-Standardschriftart"/>
    <w:link w:val="berschrift2"/>
    <w:uiPriority w:val="9"/>
    <w:rsid w:val="00077DDB"/>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0055">
      <w:bodyDiv w:val="1"/>
      <w:marLeft w:val="0"/>
      <w:marRight w:val="0"/>
      <w:marTop w:val="0"/>
      <w:marBottom w:val="0"/>
      <w:divBdr>
        <w:top w:val="none" w:sz="0" w:space="0" w:color="auto"/>
        <w:left w:val="none" w:sz="0" w:space="0" w:color="auto"/>
        <w:bottom w:val="none" w:sz="0" w:space="0" w:color="auto"/>
        <w:right w:val="none" w:sz="0" w:space="0" w:color="auto"/>
      </w:divBdr>
    </w:div>
    <w:div w:id="124857101">
      <w:bodyDiv w:val="1"/>
      <w:marLeft w:val="0"/>
      <w:marRight w:val="0"/>
      <w:marTop w:val="0"/>
      <w:marBottom w:val="0"/>
      <w:divBdr>
        <w:top w:val="none" w:sz="0" w:space="0" w:color="auto"/>
        <w:left w:val="none" w:sz="0" w:space="0" w:color="auto"/>
        <w:bottom w:val="none" w:sz="0" w:space="0" w:color="auto"/>
        <w:right w:val="none" w:sz="0" w:space="0" w:color="auto"/>
      </w:divBdr>
    </w:div>
    <w:div w:id="332952264">
      <w:bodyDiv w:val="1"/>
      <w:marLeft w:val="0"/>
      <w:marRight w:val="0"/>
      <w:marTop w:val="0"/>
      <w:marBottom w:val="0"/>
      <w:divBdr>
        <w:top w:val="none" w:sz="0" w:space="0" w:color="auto"/>
        <w:left w:val="none" w:sz="0" w:space="0" w:color="auto"/>
        <w:bottom w:val="none" w:sz="0" w:space="0" w:color="auto"/>
        <w:right w:val="none" w:sz="0" w:space="0" w:color="auto"/>
      </w:divBdr>
    </w:div>
    <w:div w:id="377439021">
      <w:bodyDiv w:val="1"/>
      <w:marLeft w:val="0"/>
      <w:marRight w:val="0"/>
      <w:marTop w:val="0"/>
      <w:marBottom w:val="0"/>
      <w:divBdr>
        <w:top w:val="none" w:sz="0" w:space="0" w:color="auto"/>
        <w:left w:val="none" w:sz="0" w:space="0" w:color="auto"/>
        <w:bottom w:val="none" w:sz="0" w:space="0" w:color="auto"/>
        <w:right w:val="none" w:sz="0" w:space="0" w:color="auto"/>
      </w:divBdr>
    </w:div>
    <w:div w:id="389960524">
      <w:bodyDiv w:val="1"/>
      <w:marLeft w:val="0"/>
      <w:marRight w:val="0"/>
      <w:marTop w:val="0"/>
      <w:marBottom w:val="0"/>
      <w:divBdr>
        <w:top w:val="none" w:sz="0" w:space="0" w:color="auto"/>
        <w:left w:val="none" w:sz="0" w:space="0" w:color="auto"/>
        <w:bottom w:val="none" w:sz="0" w:space="0" w:color="auto"/>
        <w:right w:val="none" w:sz="0" w:space="0" w:color="auto"/>
      </w:divBdr>
    </w:div>
    <w:div w:id="434636361">
      <w:bodyDiv w:val="1"/>
      <w:marLeft w:val="0"/>
      <w:marRight w:val="0"/>
      <w:marTop w:val="0"/>
      <w:marBottom w:val="0"/>
      <w:divBdr>
        <w:top w:val="none" w:sz="0" w:space="0" w:color="auto"/>
        <w:left w:val="none" w:sz="0" w:space="0" w:color="auto"/>
        <w:bottom w:val="none" w:sz="0" w:space="0" w:color="auto"/>
        <w:right w:val="none" w:sz="0" w:space="0" w:color="auto"/>
      </w:divBdr>
    </w:div>
    <w:div w:id="467627060">
      <w:bodyDiv w:val="1"/>
      <w:marLeft w:val="0"/>
      <w:marRight w:val="0"/>
      <w:marTop w:val="0"/>
      <w:marBottom w:val="0"/>
      <w:divBdr>
        <w:top w:val="none" w:sz="0" w:space="0" w:color="auto"/>
        <w:left w:val="none" w:sz="0" w:space="0" w:color="auto"/>
        <w:bottom w:val="none" w:sz="0" w:space="0" w:color="auto"/>
        <w:right w:val="none" w:sz="0" w:space="0" w:color="auto"/>
      </w:divBdr>
    </w:div>
    <w:div w:id="817065574">
      <w:bodyDiv w:val="1"/>
      <w:marLeft w:val="0"/>
      <w:marRight w:val="0"/>
      <w:marTop w:val="0"/>
      <w:marBottom w:val="0"/>
      <w:divBdr>
        <w:top w:val="none" w:sz="0" w:space="0" w:color="auto"/>
        <w:left w:val="none" w:sz="0" w:space="0" w:color="auto"/>
        <w:bottom w:val="none" w:sz="0" w:space="0" w:color="auto"/>
        <w:right w:val="none" w:sz="0" w:space="0" w:color="auto"/>
      </w:divBdr>
    </w:div>
    <w:div w:id="926842826">
      <w:bodyDiv w:val="1"/>
      <w:marLeft w:val="0"/>
      <w:marRight w:val="0"/>
      <w:marTop w:val="0"/>
      <w:marBottom w:val="0"/>
      <w:divBdr>
        <w:top w:val="none" w:sz="0" w:space="0" w:color="auto"/>
        <w:left w:val="none" w:sz="0" w:space="0" w:color="auto"/>
        <w:bottom w:val="none" w:sz="0" w:space="0" w:color="auto"/>
        <w:right w:val="none" w:sz="0" w:space="0" w:color="auto"/>
      </w:divBdr>
    </w:div>
    <w:div w:id="964696054">
      <w:bodyDiv w:val="1"/>
      <w:marLeft w:val="0"/>
      <w:marRight w:val="0"/>
      <w:marTop w:val="0"/>
      <w:marBottom w:val="0"/>
      <w:divBdr>
        <w:top w:val="none" w:sz="0" w:space="0" w:color="auto"/>
        <w:left w:val="none" w:sz="0" w:space="0" w:color="auto"/>
        <w:bottom w:val="none" w:sz="0" w:space="0" w:color="auto"/>
        <w:right w:val="none" w:sz="0" w:space="0" w:color="auto"/>
      </w:divBdr>
    </w:div>
    <w:div w:id="1225487735">
      <w:bodyDiv w:val="1"/>
      <w:marLeft w:val="0"/>
      <w:marRight w:val="0"/>
      <w:marTop w:val="0"/>
      <w:marBottom w:val="0"/>
      <w:divBdr>
        <w:top w:val="none" w:sz="0" w:space="0" w:color="auto"/>
        <w:left w:val="none" w:sz="0" w:space="0" w:color="auto"/>
        <w:bottom w:val="none" w:sz="0" w:space="0" w:color="auto"/>
        <w:right w:val="none" w:sz="0" w:space="0" w:color="auto"/>
      </w:divBdr>
    </w:div>
    <w:div w:id="1280382890">
      <w:bodyDiv w:val="1"/>
      <w:marLeft w:val="0"/>
      <w:marRight w:val="0"/>
      <w:marTop w:val="0"/>
      <w:marBottom w:val="0"/>
      <w:divBdr>
        <w:top w:val="none" w:sz="0" w:space="0" w:color="auto"/>
        <w:left w:val="none" w:sz="0" w:space="0" w:color="auto"/>
        <w:bottom w:val="none" w:sz="0" w:space="0" w:color="auto"/>
        <w:right w:val="none" w:sz="0" w:space="0" w:color="auto"/>
      </w:divBdr>
    </w:div>
    <w:div w:id="1322541775">
      <w:bodyDiv w:val="1"/>
      <w:marLeft w:val="0"/>
      <w:marRight w:val="0"/>
      <w:marTop w:val="0"/>
      <w:marBottom w:val="0"/>
      <w:divBdr>
        <w:top w:val="none" w:sz="0" w:space="0" w:color="auto"/>
        <w:left w:val="none" w:sz="0" w:space="0" w:color="auto"/>
        <w:bottom w:val="none" w:sz="0" w:space="0" w:color="auto"/>
        <w:right w:val="none" w:sz="0" w:space="0" w:color="auto"/>
      </w:divBdr>
    </w:div>
    <w:div w:id="1562135978">
      <w:bodyDiv w:val="1"/>
      <w:marLeft w:val="0"/>
      <w:marRight w:val="0"/>
      <w:marTop w:val="0"/>
      <w:marBottom w:val="0"/>
      <w:divBdr>
        <w:top w:val="none" w:sz="0" w:space="0" w:color="auto"/>
        <w:left w:val="none" w:sz="0" w:space="0" w:color="auto"/>
        <w:bottom w:val="none" w:sz="0" w:space="0" w:color="auto"/>
        <w:right w:val="none" w:sz="0" w:space="0" w:color="auto"/>
      </w:divBdr>
    </w:div>
    <w:div w:id="1638877838">
      <w:bodyDiv w:val="1"/>
      <w:marLeft w:val="0"/>
      <w:marRight w:val="0"/>
      <w:marTop w:val="0"/>
      <w:marBottom w:val="0"/>
      <w:divBdr>
        <w:top w:val="none" w:sz="0" w:space="0" w:color="auto"/>
        <w:left w:val="none" w:sz="0" w:space="0" w:color="auto"/>
        <w:bottom w:val="none" w:sz="0" w:space="0" w:color="auto"/>
        <w:right w:val="none" w:sz="0" w:space="0" w:color="auto"/>
      </w:divBdr>
      <w:divsChild>
        <w:div w:id="1683320092">
          <w:marLeft w:val="0"/>
          <w:marRight w:val="0"/>
          <w:marTop w:val="0"/>
          <w:marBottom w:val="0"/>
          <w:divBdr>
            <w:top w:val="none" w:sz="0" w:space="0" w:color="auto"/>
            <w:left w:val="none" w:sz="0" w:space="0" w:color="auto"/>
            <w:bottom w:val="none" w:sz="0" w:space="0" w:color="auto"/>
            <w:right w:val="none" w:sz="0" w:space="0" w:color="auto"/>
          </w:divBdr>
          <w:divsChild>
            <w:div w:id="94836874">
              <w:marLeft w:val="0"/>
              <w:marRight w:val="0"/>
              <w:marTop w:val="0"/>
              <w:marBottom w:val="0"/>
              <w:divBdr>
                <w:top w:val="none" w:sz="0" w:space="0" w:color="auto"/>
                <w:left w:val="none" w:sz="0" w:space="0" w:color="auto"/>
                <w:bottom w:val="none" w:sz="0" w:space="0" w:color="auto"/>
                <w:right w:val="none" w:sz="0" w:space="0" w:color="auto"/>
              </w:divBdr>
              <w:divsChild>
                <w:div w:id="754397331">
                  <w:marLeft w:val="0"/>
                  <w:marRight w:val="0"/>
                  <w:marTop w:val="0"/>
                  <w:marBottom w:val="0"/>
                  <w:divBdr>
                    <w:top w:val="none" w:sz="0" w:space="0" w:color="auto"/>
                    <w:left w:val="none" w:sz="0" w:space="0" w:color="auto"/>
                    <w:bottom w:val="none" w:sz="0" w:space="0" w:color="auto"/>
                    <w:right w:val="none" w:sz="0" w:space="0" w:color="auto"/>
                  </w:divBdr>
                  <w:divsChild>
                    <w:div w:id="19249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85726">
      <w:bodyDiv w:val="1"/>
      <w:marLeft w:val="0"/>
      <w:marRight w:val="0"/>
      <w:marTop w:val="0"/>
      <w:marBottom w:val="0"/>
      <w:divBdr>
        <w:top w:val="none" w:sz="0" w:space="0" w:color="auto"/>
        <w:left w:val="none" w:sz="0" w:space="0" w:color="auto"/>
        <w:bottom w:val="none" w:sz="0" w:space="0" w:color="auto"/>
        <w:right w:val="none" w:sz="0" w:space="0" w:color="auto"/>
      </w:divBdr>
    </w:div>
    <w:div w:id="1718163769">
      <w:bodyDiv w:val="1"/>
      <w:marLeft w:val="0"/>
      <w:marRight w:val="0"/>
      <w:marTop w:val="0"/>
      <w:marBottom w:val="0"/>
      <w:divBdr>
        <w:top w:val="none" w:sz="0" w:space="0" w:color="auto"/>
        <w:left w:val="none" w:sz="0" w:space="0" w:color="auto"/>
        <w:bottom w:val="none" w:sz="0" w:space="0" w:color="auto"/>
        <w:right w:val="none" w:sz="0" w:space="0" w:color="auto"/>
      </w:divBdr>
    </w:div>
    <w:div w:id="1801411188">
      <w:bodyDiv w:val="1"/>
      <w:marLeft w:val="0"/>
      <w:marRight w:val="0"/>
      <w:marTop w:val="0"/>
      <w:marBottom w:val="0"/>
      <w:divBdr>
        <w:top w:val="none" w:sz="0" w:space="0" w:color="auto"/>
        <w:left w:val="none" w:sz="0" w:space="0" w:color="auto"/>
        <w:bottom w:val="none" w:sz="0" w:space="0" w:color="auto"/>
        <w:right w:val="none" w:sz="0" w:space="0" w:color="auto"/>
      </w:divBdr>
    </w:div>
    <w:div w:id="198673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panikcity.de" TargetMode="External"/><Relationship Id="rId3" Type="http://schemas.openxmlformats.org/officeDocument/2006/relationships/webSettings" Target="webSettings.xml"/><Relationship Id="rId7" Type="http://schemas.openxmlformats.org/officeDocument/2006/relationships/hyperlink" Target="http://www.panikcity.de/pres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nikcity.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Roitsch</dc:creator>
  <cp:keywords/>
  <cp:lastModifiedBy>Petra Jette Roitsch</cp:lastModifiedBy>
  <cp:revision>11</cp:revision>
  <cp:lastPrinted>2020-09-10T10:24:00Z</cp:lastPrinted>
  <dcterms:created xsi:type="dcterms:W3CDTF">2024-07-03T10:08:00Z</dcterms:created>
  <dcterms:modified xsi:type="dcterms:W3CDTF">2024-07-04T08:11:00Z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